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361"/>
        <w:gridCol w:w="5209"/>
      </w:tblGrid>
      <w:tr w:rsidR="0031794B" w:rsidTr="0031794B">
        <w:tc>
          <w:tcPr>
            <w:tcW w:w="4361" w:type="dxa"/>
          </w:tcPr>
          <w:p w:rsidR="0031794B" w:rsidRDefault="0031794B">
            <w:pPr>
              <w:spacing w:line="240" w:lineRule="exact"/>
              <w:rPr>
                <w:sz w:val="28"/>
                <w:szCs w:val="28"/>
                <w:lang w:eastAsia="en-US"/>
              </w:rPr>
            </w:pPr>
            <w:bookmarkStart w:id="0" w:name="P38"/>
            <w:bookmarkEnd w:id="0"/>
          </w:p>
        </w:tc>
        <w:tc>
          <w:tcPr>
            <w:tcW w:w="5209" w:type="dxa"/>
            <w:hideMark/>
          </w:tcPr>
          <w:p w:rsidR="0031794B" w:rsidRDefault="0031794B">
            <w:pPr>
              <w:spacing w:line="240" w:lineRule="exact"/>
              <w:jc w:val="center"/>
              <w:rPr>
                <w:sz w:val="28"/>
                <w:szCs w:val="28"/>
                <w:lang w:eastAsia="en-US"/>
              </w:rPr>
            </w:pPr>
          </w:p>
          <w:p w:rsidR="0031794B" w:rsidRDefault="0031794B">
            <w:pPr>
              <w:spacing w:line="240" w:lineRule="exact"/>
              <w:jc w:val="center"/>
              <w:rPr>
                <w:sz w:val="28"/>
                <w:szCs w:val="28"/>
                <w:lang w:eastAsia="en-US"/>
              </w:rPr>
            </w:pPr>
            <w:r>
              <w:rPr>
                <w:sz w:val="28"/>
                <w:szCs w:val="28"/>
                <w:lang w:eastAsia="en-US"/>
              </w:rPr>
              <w:t>УТВЕРЖДЕН</w:t>
            </w:r>
          </w:p>
          <w:p w:rsidR="0031794B" w:rsidRDefault="0031794B">
            <w:pPr>
              <w:spacing w:line="240" w:lineRule="exact"/>
              <w:jc w:val="center"/>
              <w:rPr>
                <w:sz w:val="28"/>
                <w:szCs w:val="28"/>
                <w:lang w:eastAsia="en-US"/>
              </w:rPr>
            </w:pPr>
            <w:r>
              <w:rPr>
                <w:sz w:val="28"/>
                <w:szCs w:val="28"/>
                <w:lang w:eastAsia="en-US"/>
              </w:rPr>
              <w:t>постановлением администрации</w:t>
            </w:r>
          </w:p>
          <w:p w:rsidR="0031794B" w:rsidRDefault="0031794B">
            <w:pPr>
              <w:spacing w:line="240" w:lineRule="exact"/>
              <w:jc w:val="center"/>
              <w:rPr>
                <w:sz w:val="28"/>
                <w:szCs w:val="28"/>
                <w:lang w:eastAsia="en-US"/>
              </w:rPr>
            </w:pPr>
            <w:r>
              <w:rPr>
                <w:sz w:val="28"/>
                <w:szCs w:val="28"/>
                <w:lang w:eastAsia="en-US"/>
              </w:rPr>
              <w:t xml:space="preserve"> Шпаковского муниципального района Ставропольского края</w:t>
            </w:r>
          </w:p>
          <w:p w:rsidR="0031794B" w:rsidRDefault="00375A4B">
            <w:pPr>
              <w:spacing w:line="240" w:lineRule="exact"/>
              <w:jc w:val="center"/>
              <w:rPr>
                <w:sz w:val="28"/>
                <w:szCs w:val="28"/>
                <w:lang w:eastAsia="en-US"/>
              </w:rPr>
            </w:pPr>
            <w:r>
              <w:rPr>
                <w:sz w:val="28"/>
                <w:szCs w:val="28"/>
                <w:lang w:eastAsia="en-US"/>
              </w:rPr>
              <w:t>от 13 апреля 2018 г. № 246</w:t>
            </w:r>
            <w:bookmarkStart w:id="1" w:name="_GoBack"/>
            <w:bookmarkEnd w:id="1"/>
          </w:p>
        </w:tc>
      </w:tr>
    </w:tbl>
    <w:p w:rsidR="00304B8E" w:rsidRDefault="00304B8E" w:rsidP="0031794B">
      <w:pPr>
        <w:widowControl w:val="0"/>
        <w:autoSpaceDE w:val="0"/>
        <w:autoSpaceDN w:val="0"/>
        <w:adjustRightInd w:val="0"/>
        <w:contextualSpacing/>
        <w:rPr>
          <w:sz w:val="28"/>
          <w:szCs w:val="28"/>
        </w:rPr>
      </w:pPr>
    </w:p>
    <w:p w:rsidR="00C925A0" w:rsidRPr="00A233F1" w:rsidRDefault="00C925A0" w:rsidP="0031794B">
      <w:pPr>
        <w:widowControl w:val="0"/>
        <w:autoSpaceDE w:val="0"/>
        <w:autoSpaceDN w:val="0"/>
        <w:adjustRightInd w:val="0"/>
        <w:contextualSpacing/>
        <w:rPr>
          <w:sz w:val="28"/>
          <w:szCs w:val="28"/>
        </w:rPr>
      </w:pPr>
    </w:p>
    <w:p w:rsidR="00304B8E" w:rsidRPr="00A233F1" w:rsidRDefault="00304B8E" w:rsidP="00C925A0">
      <w:pPr>
        <w:widowControl w:val="0"/>
        <w:autoSpaceDE w:val="0"/>
        <w:autoSpaceDN w:val="0"/>
        <w:adjustRightInd w:val="0"/>
        <w:spacing w:line="240" w:lineRule="exact"/>
        <w:contextualSpacing/>
        <w:jc w:val="center"/>
        <w:rPr>
          <w:sz w:val="28"/>
          <w:szCs w:val="28"/>
        </w:rPr>
      </w:pPr>
    </w:p>
    <w:p w:rsidR="00304B8E" w:rsidRDefault="00304B8E" w:rsidP="00C925A0">
      <w:pPr>
        <w:widowControl w:val="0"/>
        <w:autoSpaceDE w:val="0"/>
        <w:autoSpaceDN w:val="0"/>
        <w:adjustRightInd w:val="0"/>
        <w:spacing w:line="240" w:lineRule="exact"/>
        <w:contextualSpacing/>
        <w:jc w:val="center"/>
        <w:rPr>
          <w:sz w:val="28"/>
          <w:szCs w:val="28"/>
        </w:rPr>
      </w:pPr>
      <w:r w:rsidRPr="00A233F1">
        <w:rPr>
          <w:sz w:val="28"/>
          <w:szCs w:val="28"/>
        </w:rPr>
        <w:t>АДМИНИСТРАТИВНЫЙ РЕГЛАМЕНТ</w:t>
      </w:r>
    </w:p>
    <w:p w:rsidR="00C925A0" w:rsidRPr="00A233F1" w:rsidRDefault="00C925A0" w:rsidP="00C925A0">
      <w:pPr>
        <w:widowControl w:val="0"/>
        <w:autoSpaceDE w:val="0"/>
        <w:autoSpaceDN w:val="0"/>
        <w:adjustRightInd w:val="0"/>
        <w:spacing w:line="240" w:lineRule="exact"/>
        <w:contextualSpacing/>
        <w:jc w:val="center"/>
        <w:rPr>
          <w:sz w:val="28"/>
          <w:szCs w:val="28"/>
        </w:rPr>
      </w:pPr>
    </w:p>
    <w:p w:rsidR="00304B8E" w:rsidRPr="00A233F1" w:rsidRDefault="00304B8E" w:rsidP="00C925A0">
      <w:pPr>
        <w:widowControl w:val="0"/>
        <w:autoSpaceDE w:val="0"/>
        <w:autoSpaceDN w:val="0"/>
        <w:adjustRightInd w:val="0"/>
        <w:spacing w:line="240" w:lineRule="exact"/>
        <w:contextualSpacing/>
        <w:jc w:val="center"/>
        <w:rPr>
          <w:sz w:val="28"/>
          <w:szCs w:val="28"/>
        </w:rPr>
      </w:pPr>
      <w:r w:rsidRPr="00A233F1">
        <w:rPr>
          <w:sz w:val="28"/>
          <w:szCs w:val="28"/>
        </w:rPr>
        <w:t>предоставления муниципальной услуги «</w:t>
      </w:r>
      <w:r w:rsidR="00975FF2" w:rsidRPr="00A233F1">
        <w:rPr>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на территории Шпаковского района Ставропольского края</w:t>
      </w:r>
      <w:r w:rsidRPr="00A233F1">
        <w:rPr>
          <w:sz w:val="28"/>
          <w:szCs w:val="28"/>
        </w:rPr>
        <w:t>»</w:t>
      </w:r>
    </w:p>
    <w:p w:rsidR="00304B8E" w:rsidRPr="00A233F1" w:rsidRDefault="00304B8E" w:rsidP="00C925A0">
      <w:pPr>
        <w:pStyle w:val="ConsPlusNormal"/>
        <w:spacing w:line="240" w:lineRule="exact"/>
        <w:contextualSpacing/>
        <w:rPr>
          <w:rFonts w:ascii="Times New Roman" w:hAnsi="Times New Roman" w:cs="Times New Roman"/>
          <w:sz w:val="28"/>
          <w:szCs w:val="28"/>
        </w:rPr>
      </w:pPr>
    </w:p>
    <w:p w:rsidR="00304B8E" w:rsidRPr="004F35E7" w:rsidRDefault="00C21ED6" w:rsidP="004F35E7">
      <w:pPr>
        <w:pStyle w:val="ConsPlusNormal"/>
        <w:contextualSpacing/>
        <w:jc w:val="center"/>
        <w:outlineLvl w:val="1"/>
        <w:rPr>
          <w:rFonts w:ascii="Times New Roman" w:hAnsi="Times New Roman" w:cs="Times New Roman"/>
          <w:sz w:val="28"/>
          <w:szCs w:val="28"/>
        </w:rPr>
      </w:pPr>
      <w:bookmarkStart w:id="2" w:name="P42"/>
      <w:bookmarkEnd w:id="2"/>
      <w:r w:rsidRPr="004F35E7">
        <w:rPr>
          <w:rFonts w:ascii="Times New Roman" w:hAnsi="Times New Roman" w:cs="Times New Roman"/>
          <w:sz w:val="28"/>
          <w:szCs w:val="28"/>
          <w:lang w:val="en-US"/>
        </w:rPr>
        <w:t>I</w:t>
      </w:r>
      <w:r w:rsidR="00304B8E" w:rsidRPr="004F35E7">
        <w:rPr>
          <w:rFonts w:ascii="Times New Roman" w:hAnsi="Times New Roman" w:cs="Times New Roman"/>
          <w:sz w:val="28"/>
          <w:szCs w:val="28"/>
        </w:rPr>
        <w:t>. Общие положения</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Предмет регулирования административного регламента</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671EE3">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1. </w:t>
      </w:r>
      <w:proofErr w:type="gramStart"/>
      <w:r w:rsidRPr="004F35E7">
        <w:rPr>
          <w:rFonts w:ascii="Times New Roman" w:hAnsi="Times New Roman" w:cs="Times New Roman"/>
          <w:sz w:val="28"/>
          <w:szCs w:val="28"/>
        </w:rPr>
        <w:t>Административный регламент предоставлени</w:t>
      </w:r>
      <w:r w:rsidR="00C73B9B" w:rsidRPr="004F35E7">
        <w:rPr>
          <w:rFonts w:ascii="Times New Roman" w:hAnsi="Times New Roman" w:cs="Times New Roman"/>
          <w:sz w:val="28"/>
          <w:szCs w:val="28"/>
        </w:rPr>
        <w:t>я</w:t>
      </w:r>
      <w:r w:rsidR="002366EB">
        <w:rPr>
          <w:rFonts w:ascii="Times New Roman" w:hAnsi="Times New Roman" w:cs="Times New Roman"/>
          <w:sz w:val="28"/>
          <w:szCs w:val="28"/>
        </w:rPr>
        <w:t xml:space="preserve"> муниципальной услуги «</w:t>
      </w:r>
      <w:r w:rsidR="00786837" w:rsidRPr="004F35E7">
        <w:rPr>
          <w:rFonts w:ascii="Times New Roman" w:hAnsi="Times New Roman" w:cs="Times New Roman"/>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на территории Шпаковского района Ставропольского края</w:t>
      </w:r>
      <w:r w:rsidR="002366EB">
        <w:rPr>
          <w:rFonts w:ascii="Times New Roman" w:hAnsi="Times New Roman" w:cs="Times New Roman"/>
          <w:sz w:val="28"/>
          <w:szCs w:val="28"/>
        </w:rPr>
        <w:t>»</w:t>
      </w:r>
      <w:r w:rsidRPr="004F35E7">
        <w:rPr>
          <w:rFonts w:ascii="Times New Roman" w:hAnsi="Times New Roman" w:cs="Times New Roman"/>
          <w:sz w:val="28"/>
          <w:szCs w:val="28"/>
        </w:rPr>
        <w:t xml:space="preserve"> (далее - Административный регламент) определяет сроки и последовательность действий (административных процедур) </w:t>
      </w:r>
      <w:r w:rsidR="004C4716" w:rsidRPr="004F35E7">
        <w:rPr>
          <w:rFonts w:ascii="Times New Roman" w:hAnsi="Times New Roman" w:cs="Times New Roman"/>
          <w:sz w:val="28"/>
          <w:szCs w:val="28"/>
        </w:rPr>
        <w:t xml:space="preserve">Управления архитектуры и градостроительства администрации Шпаковского муниципального района </w:t>
      </w:r>
      <w:r w:rsidRPr="004F35E7">
        <w:rPr>
          <w:rFonts w:ascii="Times New Roman" w:hAnsi="Times New Roman" w:cs="Times New Roman"/>
          <w:sz w:val="28"/>
          <w:szCs w:val="28"/>
        </w:rPr>
        <w:t xml:space="preserve">(далее - </w:t>
      </w:r>
      <w:r w:rsidR="004C4716" w:rsidRPr="004F35E7">
        <w:rPr>
          <w:rFonts w:ascii="Times New Roman" w:hAnsi="Times New Roman" w:cs="Times New Roman"/>
          <w:sz w:val="28"/>
          <w:szCs w:val="28"/>
        </w:rPr>
        <w:t>Управление</w:t>
      </w:r>
      <w:r w:rsidRPr="004F35E7">
        <w:rPr>
          <w:rFonts w:ascii="Times New Roman" w:hAnsi="Times New Roman" w:cs="Times New Roman"/>
          <w:sz w:val="28"/>
          <w:szCs w:val="28"/>
        </w:rPr>
        <w:t>) по предоставлению данной муниципальной услуги.</w:t>
      </w:r>
      <w:proofErr w:type="gramEnd"/>
    </w:p>
    <w:p w:rsidR="00304B8E" w:rsidRPr="004F35E7" w:rsidRDefault="00304B8E" w:rsidP="00671EE3">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Круг заявителей</w:t>
      </w:r>
    </w:p>
    <w:p w:rsidR="00304B8E" w:rsidRPr="004F35E7" w:rsidRDefault="00304B8E" w:rsidP="004F35E7">
      <w:pPr>
        <w:pStyle w:val="ConsPlusNormal"/>
        <w:contextualSpacing/>
        <w:rPr>
          <w:rFonts w:ascii="Times New Roman" w:hAnsi="Times New Roman" w:cs="Times New Roman"/>
          <w:sz w:val="28"/>
          <w:szCs w:val="28"/>
        </w:rPr>
      </w:pPr>
    </w:p>
    <w:p w:rsidR="00DE350A" w:rsidRPr="004F35E7" w:rsidRDefault="00304B8E" w:rsidP="004F35E7">
      <w:pPr>
        <w:autoSpaceDE w:val="0"/>
        <w:autoSpaceDN w:val="0"/>
        <w:adjustRightInd w:val="0"/>
        <w:ind w:firstLine="567"/>
        <w:jc w:val="both"/>
        <w:rPr>
          <w:sz w:val="28"/>
          <w:szCs w:val="28"/>
        </w:rPr>
      </w:pPr>
      <w:r w:rsidRPr="004F35E7">
        <w:rPr>
          <w:sz w:val="28"/>
          <w:szCs w:val="28"/>
        </w:rPr>
        <w:t xml:space="preserve">2. </w:t>
      </w:r>
      <w:r w:rsidR="00DE350A" w:rsidRPr="004F35E7">
        <w:rPr>
          <w:sz w:val="28"/>
          <w:szCs w:val="28"/>
        </w:rPr>
        <w:t>Заявителями на предоставление муниципальной услуги являются физические лица, получившие государственный сертификат на материнский (семейный) капитал.</w:t>
      </w:r>
    </w:p>
    <w:p w:rsidR="00DE350A" w:rsidRPr="004F35E7" w:rsidRDefault="00DE350A" w:rsidP="004F35E7">
      <w:pPr>
        <w:ind w:firstLine="708"/>
        <w:jc w:val="both"/>
        <w:rPr>
          <w:sz w:val="28"/>
          <w:szCs w:val="28"/>
        </w:rPr>
      </w:pPr>
      <w:r w:rsidRPr="004F35E7">
        <w:rPr>
          <w:sz w:val="28"/>
          <w:szCs w:val="28"/>
        </w:rPr>
        <w:t>При предоставлении муниципальной услуги от имени заявителя вправе обратиться их законные представители, действующие в силу закона, или их представители на основании доверенности.</w:t>
      </w:r>
    </w:p>
    <w:p w:rsidR="00304B8E" w:rsidRPr="004F35E7" w:rsidRDefault="00304B8E" w:rsidP="004F35E7">
      <w:pPr>
        <w:pStyle w:val="ConsPlusNormal"/>
        <w:ind w:firstLine="540"/>
        <w:contextualSpacing/>
        <w:jc w:val="both"/>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Требования к порядку информирования</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о предоставлении услуги</w:t>
      </w:r>
    </w:p>
    <w:p w:rsidR="00304B8E" w:rsidRPr="004F35E7" w:rsidRDefault="00304B8E" w:rsidP="004F35E7">
      <w:pPr>
        <w:pStyle w:val="ConsPlusNormal"/>
        <w:contextualSpacing/>
        <w:rPr>
          <w:rFonts w:ascii="Times New Roman" w:hAnsi="Times New Roman" w:cs="Times New Roman"/>
          <w:sz w:val="28"/>
          <w:szCs w:val="28"/>
        </w:rPr>
      </w:pPr>
    </w:p>
    <w:p w:rsidR="008B5E6D" w:rsidRPr="008B5E6D" w:rsidRDefault="00304B8E" w:rsidP="008B5E6D">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3. Информация о месте нахождения и графике работы органа, предоставляющего услугу, и муниципального казенного учреждения </w:t>
      </w:r>
      <w:r w:rsidR="004B640D">
        <w:rPr>
          <w:rFonts w:ascii="Times New Roman" w:hAnsi="Times New Roman" w:cs="Times New Roman"/>
          <w:sz w:val="28"/>
          <w:szCs w:val="28"/>
        </w:rPr>
        <w:t>«</w:t>
      </w:r>
      <w:r w:rsidRPr="004F35E7">
        <w:rPr>
          <w:rFonts w:ascii="Times New Roman" w:hAnsi="Times New Roman" w:cs="Times New Roman"/>
          <w:sz w:val="28"/>
          <w:szCs w:val="28"/>
        </w:rPr>
        <w:t xml:space="preserve">Многофункциональный центр предоставления государственных и </w:t>
      </w:r>
      <w:r w:rsidRPr="008B5E6D">
        <w:rPr>
          <w:rFonts w:ascii="Times New Roman" w:hAnsi="Times New Roman" w:cs="Times New Roman"/>
          <w:sz w:val="28"/>
          <w:szCs w:val="28"/>
        </w:rPr>
        <w:lastRenderedPageBreak/>
        <w:t xml:space="preserve">муниципальных услуг </w:t>
      </w:r>
      <w:r w:rsidR="004C4716" w:rsidRPr="008B5E6D">
        <w:rPr>
          <w:rFonts w:ascii="Times New Roman" w:hAnsi="Times New Roman" w:cs="Times New Roman"/>
          <w:sz w:val="28"/>
          <w:szCs w:val="28"/>
        </w:rPr>
        <w:t>Шпаковского района</w:t>
      </w:r>
      <w:r w:rsidR="004B640D" w:rsidRPr="008B5E6D">
        <w:rPr>
          <w:rFonts w:ascii="Times New Roman" w:hAnsi="Times New Roman" w:cs="Times New Roman"/>
          <w:sz w:val="28"/>
          <w:szCs w:val="28"/>
        </w:rPr>
        <w:t>»</w:t>
      </w:r>
      <w:r w:rsidRPr="008B5E6D">
        <w:rPr>
          <w:rFonts w:ascii="Times New Roman" w:hAnsi="Times New Roman" w:cs="Times New Roman"/>
          <w:sz w:val="28"/>
          <w:szCs w:val="28"/>
        </w:rPr>
        <w:t>.</w:t>
      </w:r>
      <w:bookmarkStart w:id="3" w:name="P83"/>
      <w:bookmarkEnd w:id="3"/>
    </w:p>
    <w:p w:rsidR="00D704F8" w:rsidRPr="008B5E6D" w:rsidRDefault="00D704F8" w:rsidP="008B5E6D">
      <w:pPr>
        <w:pStyle w:val="ConsPlusNormal"/>
        <w:ind w:firstLine="709"/>
        <w:contextualSpacing/>
        <w:jc w:val="both"/>
        <w:rPr>
          <w:rFonts w:ascii="Times New Roman" w:hAnsi="Times New Roman" w:cs="Times New Roman"/>
          <w:color w:val="000000" w:themeColor="text1"/>
          <w:sz w:val="28"/>
          <w:szCs w:val="28"/>
        </w:rPr>
      </w:pPr>
      <w:r w:rsidRPr="008B5E6D">
        <w:rPr>
          <w:rFonts w:ascii="Times New Roman" w:hAnsi="Times New Roman" w:cs="Times New Roman"/>
          <w:color w:val="000000" w:themeColor="text1"/>
          <w:sz w:val="28"/>
          <w:szCs w:val="28"/>
        </w:rPr>
        <w:t>1) Управление расположено по адресу: город Михайловск, улица Ленина, 175.</w:t>
      </w:r>
    </w:p>
    <w:p w:rsidR="00D704F8" w:rsidRPr="008B5E6D" w:rsidRDefault="00D704F8" w:rsidP="00671EE3">
      <w:pPr>
        <w:widowControl w:val="0"/>
        <w:autoSpaceDE w:val="0"/>
        <w:autoSpaceDN w:val="0"/>
        <w:ind w:firstLine="709"/>
        <w:contextualSpacing/>
        <w:jc w:val="both"/>
        <w:rPr>
          <w:color w:val="000000" w:themeColor="text1"/>
          <w:sz w:val="28"/>
          <w:szCs w:val="28"/>
        </w:rPr>
      </w:pPr>
      <w:r w:rsidRPr="008B5E6D">
        <w:rPr>
          <w:color w:val="000000" w:themeColor="text1"/>
          <w:sz w:val="28"/>
          <w:szCs w:val="28"/>
        </w:rPr>
        <w:t>График работы:</w:t>
      </w:r>
    </w:p>
    <w:p w:rsidR="00D704F8" w:rsidRPr="004F35E7" w:rsidRDefault="00D704F8" w:rsidP="00671EE3">
      <w:pPr>
        <w:widowControl w:val="0"/>
        <w:autoSpaceDE w:val="0"/>
        <w:autoSpaceDN w:val="0"/>
        <w:ind w:firstLine="709"/>
        <w:contextualSpacing/>
        <w:jc w:val="both"/>
        <w:rPr>
          <w:color w:val="000000" w:themeColor="text1"/>
          <w:sz w:val="28"/>
          <w:szCs w:val="28"/>
        </w:rPr>
      </w:pPr>
      <w:r w:rsidRPr="004F35E7">
        <w:rPr>
          <w:color w:val="000000" w:themeColor="text1"/>
          <w:sz w:val="28"/>
          <w:szCs w:val="28"/>
        </w:rPr>
        <w:t>понедельник - пятница с 09 час. 00 мин. до 18 час. 00 мин.;</w:t>
      </w:r>
    </w:p>
    <w:p w:rsidR="00D704F8" w:rsidRPr="004F35E7" w:rsidRDefault="00D704F8" w:rsidP="00671EE3">
      <w:pPr>
        <w:widowControl w:val="0"/>
        <w:autoSpaceDE w:val="0"/>
        <w:autoSpaceDN w:val="0"/>
        <w:ind w:firstLine="709"/>
        <w:contextualSpacing/>
        <w:jc w:val="both"/>
        <w:rPr>
          <w:color w:val="000000" w:themeColor="text1"/>
          <w:sz w:val="28"/>
          <w:szCs w:val="28"/>
        </w:rPr>
      </w:pPr>
      <w:r w:rsidRPr="004F35E7">
        <w:rPr>
          <w:color w:val="000000" w:themeColor="text1"/>
          <w:sz w:val="28"/>
          <w:szCs w:val="28"/>
        </w:rPr>
        <w:t>перерыв: с 13 час. 00 мин. до 14 час. 00 мин.;</w:t>
      </w:r>
    </w:p>
    <w:p w:rsidR="00D704F8" w:rsidRPr="004F35E7" w:rsidRDefault="00D704F8" w:rsidP="00671EE3">
      <w:pPr>
        <w:widowControl w:val="0"/>
        <w:autoSpaceDE w:val="0"/>
        <w:autoSpaceDN w:val="0"/>
        <w:ind w:firstLine="709"/>
        <w:contextualSpacing/>
        <w:jc w:val="both"/>
        <w:rPr>
          <w:color w:val="000000" w:themeColor="text1"/>
          <w:sz w:val="28"/>
          <w:szCs w:val="28"/>
        </w:rPr>
      </w:pPr>
      <w:r w:rsidRPr="004F35E7">
        <w:rPr>
          <w:color w:val="000000" w:themeColor="text1"/>
          <w:sz w:val="28"/>
          <w:szCs w:val="28"/>
        </w:rPr>
        <w:t>выходные дни: суббота, воскресенье.</w:t>
      </w:r>
    </w:p>
    <w:p w:rsidR="00D704F8" w:rsidRPr="004F35E7" w:rsidRDefault="00D704F8" w:rsidP="00671EE3">
      <w:pPr>
        <w:widowControl w:val="0"/>
        <w:autoSpaceDE w:val="0"/>
        <w:autoSpaceDN w:val="0"/>
        <w:ind w:firstLine="709"/>
        <w:contextualSpacing/>
        <w:jc w:val="both"/>
        <w:rPr>
          <w:color w:val="000000" w:themeColor="text1"/>
          <w:sz w:val="28"/>
          <w:szCs w:val="28"/>
        </w:rPr>
      </w:pPr>
      <w:r w:rsidRPr="004F35E7">
        <w:rPr>
          <w:color w:val="000000" w:themeColor="text1"/>
          <w:sz w:val="28"/>
          <w:szCs w:val="28"/>
        </w:rPr>
        <w:t>2) Мун</w:t>
      </w:r>
      <w:r w:rsidR="0036729E">
        <w:rPr>
          <w:color w:val="000000" w:themeColor="text1"/>
          <w:sz w:val="28"/>
          <w:szCs w:val="28"/>
        </w:rPr>
        <w:t xml:space="preserve">иципальное казенное учреждение </w:t>
      </w:r>
      <w:r w:rsidRPr="004F35E7">
        <w:rPr>
          <w:color w:val="000000" w:themeColor="text1"/>
          <w:sz w:val="28"/>
          <w:szCs w:val="28"/>
        </w:rPr>
        <w:t>«Многофункциональный центр предоставления государственных и муниципа</w:t>
      </w:r>
      <w:r w:rsidR="0036729E">
        <w:rPr>
          <w:color w:val="000000" w:themeColor="text1"/>
          <w:sz w:val="28"/>
          <w:szCs w:val="28"/>
        </w:rPr>
        <w:t>льных услуг Шпаковского района»</w:t>
      </w:r>
      <w:r w:rsidRPr="004F35E7">
        <w:rPr>
          <w:color w:val="000000" w:themeColor="text1"/>
          <w:sz w:val="28"/>
          <w:szCs w:val="28"/>
        </w:rPr>
        <w:t xml:space="preserve"> (далее - Центр) расположено по адресу: город Михайловск, улица Гоголя, 26/10</w:t>
      </w:r>
    </w:p>
    <w:p w:rsidR="00D704F8" w:rsidRPr="004F35E7" w:rsidRDefault="00D704F8" w:rsidP="00671EE3">
      <w:pPr>
        <w:widowControl w:val="0"/>
        <w:autoSpaceDE w:val="0"/>
        <w:autoSpaceDN w:val="0"/>
        <w:ind w:firstLine="709"/>
        <w:contextualSpacing/>
        <w:jc w:val="both"/>
        <w:rPr>
          <w:color w:val="000000" w:themeColor="text1"/>
          <w:sz w:val="28"/>
          <w:szCs w:val="28"/>
        </w:rPr>
      </w:pPr>
      <w:r w:rsidRPr="004F35E7">
        <w:rPr>
          <w:color w:val="000000" w:themeColor="text1"/>
          <w:sz w:val="28"/>
          <w:szCs w:val="28"/>
        </w:rPr>
        <w:t>График работы:</w:t>
      </w:r>
    </w:p>
    <w:p w:rsidR="00D704F8" w:rsidRPr="004F35E7" w:rsidRDefault="00D704F8" w:rsidP="00671EE3">
      <w:pPr>
        <w:widowControl w:val="0"/>
        <w:autoSpaceDE w:val="0"/>
        <w:autoSpaceDN w:val="0"/>
        <w:ind w:firstLine="709"/>
        <w:contextualSpacing/>
        <w:jc w:val="both"/>
        <w:rPr>
          <w:color w:val="000000" w:themeColor="text1"/>
          <w:sz w:val="28"/>
          <w:szCs w:val="28"/>
        </w:rPr>
      </w:pPr>
      <w:r w:rsidRPr="004F35E7">
        <w:rPr>
          <w:color w:val="000000" w:themeColor="text1"/>
          <w:sz w:val="28"/>
          <w:szCs w:val="28"/>
        </w:rPr>
        <w:t>понедельник с 08 час. 00 мин. до 20 час. 00 мин.;</w:t>
      </w:r>
    </w:p>
    <w:p w:rsidR="00D704F8" w:rsidRPr="004F35E7" w:rsidRDefault="00D704F8" w:rsidP="00671EE3">
      <w:pPr>
        <w:widowControl w:val="0"/>
        <w:autoSpaceDE w:val="0"/>
        <w:autoSpaceDN w:val="0"/>
        <w:ind w:firstLine="709"/>
        <w:contextualSpacing/>
        <w:jc w:val="both"/>
        <w:rPr>
          <w:color w:val="000000" w:themeColor="text1"/>
          <w:sz w:val="28"/>
          <w:szCs w:val="28"/>
        </w:rPr>
      </w:pPr>
      <w:r w:rsidRPr="004F35E7">
        <w:rPr>
          <w:color w:val="000000" w:themeColor="text1"/>
          <w:sz w:val="28"/>
          <w:szCs w:val="28"/>
        </w:rPr>
        <w:t>вторник - пятница с 08 час. 00 мин. до 18 час. 00 мин.;</w:t>
      </w:r>
    </w:p>
    <w:p w:rsidR="00D704F8" w:rsidRPr="004F35E7" w:rsidRDefault="00D704F8" w:rsidP="00671EE3">
      <w:pPr>
        <w:widowControl w:val="0"/>
        <w:autoSpaceDE w:val="0"/>
        <w:autoSpaceDN w:val="0"/>
        <w:ind w:firstLine="709"/>
        <w:contextualSpacing/>
        <w:jc w:val="both"/>
        <w:rPr>
          <w:color w:val="000000" w:themeColor="text1"/>
          <w:sz w:val="28"/>
          <w:szCs w:val="28"/>
        </w:rPr>
      </w:pPr>
      <w:r w:rsidRPr="004F35E7">
        <w:rPr>
          <w:color w:val="000000" w:themeColor="text1"/>
          <w:sz w:val="28"/>
          <w:szCs w:val="28"/>
        </w:rPr>
        <w:t>суббота с 08 час. 00 мин. до 13 час. 00 мин.;</w:t>
      </w:r>
    </w:p>
    <w:p w:rsidR="00D704F8" w:rsidRPr="004F35E7" w:rsidRDefault="00D704F8" w:rsidP="00671EE3">
      <w:pPr>
        <w:widowControl w:val="0"/>
        <w:autoSpaceDE w:val="0"/>
        <w:autoSpaceDN w:val="0"/>
        <w:ind w:firstLine="709"/>
        <w:contextualSpacing/>
        <w:jc w:val="both"/>
        <w:rPr>
          <w:color w:val="000000" w:themeColor="text1"/>
          <w:sz w:val="28"/>
          <w:szCs w:val="28"/>
        </w:rPr>
      </w:pPr>
      <w:r w:rsidRPr="004F35E7">
        <w:rPr>
          <w:color w:val="000000" w:themeColor="text1"/>
          <w:sz w:val="28"/>
          <w:szCs w:val="28"/>
        </w:rPr>
        <w:t>без перерыва;</w:t>
      </w:r>
    </w:p>
    <w:p w:rsidR="00D704F8" w:rsidRPr="004F35E7" w:rsidRDefault="00D704F8" w:rsidP="00671EE3">
      <w:pPr>
        <w:widowControl w:val="0"/>
        <w:autoSpaceDE w:val="0"/>
        <w:autoSpaceDN w:val="0"/>
        <w:ind w:firstLine="709"/>
        <w:contextualSpacing/>
        <w:jc w:val="both"/>
        <w:rPr>
          <w:color w:val="000000" w:themeColor="text1"/>
          <w:sz w:val="28"/>
          <w:szCs w:val="28"/>
        </w:rPr>
      </w:pPr>
      <w:r w:rsidRPr="004F35E7">
        <w:rPr>
          <w:color w:val="000000" w:themeColor="text1"/>
          <w:sz w:val="28"/>
          <w:szCs w:val="28"/>
        </w:rPr>
        <w:t>выходной день - воскресенье.</w:t>
      </w:r>
    </w:p>
    <w:p w:rsidR="00D704F8" w:rsidRPr="004F35E7" w:rsidRDefault="00D704F8" w:rsidP="00671EE3">
      <w:pPr>
        <w:widowControl w:val="0"/>
        <w:autoSpaceDE w:val="0"/>
        <w:autoSpaceDN w:val="0"/>
        <w:ind w:firstLine="709"/>
        <w:contextualSpacing/>
        <w:jc w:val="both"/>
        <w:rPr>
          <w:color w:val="000000" w:themeColor="text1"/>
          <w:sz w:val="28"/>
          <w:szCs w:val="28"/>
        </w:rPr>
      </w:pPr>
    </w:p>
    <w:p w:rsidR="00D704F8" w:rsidRPr="004F35E7" w:rsidRDefault="00D704F8" w:rsidP="00671EE3">
      <w:pPr>
        <w:widowControl w:val="0"/>
        <w:autoSpaceDE w:val="0"/>
        <w:autoSpaceDN w:val="0"/>
        <w:ind w:firstLine="709"/>
        <w:contextualSpacing/>
        <w:jc w:val="both"/>
        <w:rPr>
          <w:color w:val="000000" w:themeColor="text1"/>
          <w:sz w:val="28"/>
          <w:szCs w:val="28"/>
        </w:rPr>
      </w:pPr>
      <w:r w:rsidRPr="004F35E7">
        <w:rPr>
          <w:color w:val="000000" w:themeColor="text1"/>
          <w:sz w:val="28"/>
          <w:szCs w:val="28"/>
        </w:rPr>
        <w:t>4. Справочные телефоны Управления и Центра.</w:t>
      </w:r>
    </w:p>
    <w:p w:rsidR="00D704F8" w:rsidRPr="004F35E7" w:rsidRDefault="00D704F8" w:rsidP="00671EE3">
      <w:pPr>
        <w:widowControl w:val="0"/>
        <w:autoSpaceDE w:val="0"/>
        <w:autoSpaceDN w:val="0"/>
        <w:ind w:firstLine="709"/>
        <w:contextualSpacing/>
        <w:jc w:val="both"/>
        <w:rPr>
          <w:color w:val="000000" w:themeColor="text1"/>
          <w:sz w:val="28"/>
          <w:szCs w:val="28"/>
        </w:rPr>
      </w:pPr>
      <w:r w:rsidRPr="004F35E7">
        <w:rPr>
          <w:color w:val="000000" w:themeColor="text1"/>
          <w:sz w:val="28"/>
          <w:szCs w:val="28"/>
        </w:rPr>
        <w:t>Телефоны Управления (86553) 6-15-50</w:t>
      </w:r>
    </w:p>
    <w:p w:rsidR="00D704F8" w:rsidRPr="004F35E7" w:rsidRDefault="00D704F8" w:rsidP="00671EE3">
      <w:pPr>
        <w:widowControl w:val="0"/>
        <w:autoSpaceDE w:val="0"/>
        <w:autoSpaceDN w:val="0"/>
        <w:ind w:firstLine="709"/>
        <w:contextualSpacing/>
        <w:jc w:val="both"/>
        <w:rPr>
          <w:color w:val="000000" w:themeColor="text1"/>
          <w:sz w:val="28"/>
          <w:szCs w:val="28"/>
        </w:rPr>
      </w:pPr>
      <w:r w:rsidRPr="004F35E7">
        <w:rPr>
          <w:color w:val="000000" w:themeColor="text1"/>
          <w:sz w:val="28"/>
          <w:szCs w:val="28"/>
        </w:rPr>
        <w:t>Телефон Центра (86553) 6-99-18.</w:t>
      </w:r>
    </w:p>
    <w:p w:rsidR="00D704F8" w:rsidRPr="004F35E7" w:rsidRDefault="00304B8E" w:rsidP="00671EE3">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5. </w:t>
      </w:r>
      <w:r w:rsidR="00D704F8" w:rsidRPr="004F35E7">
        <w:rPr>
          <w:rFonts w:ascii="Times New Roman" w:hAnsi="Times New Roman" w:cs="Times New Roman"/>
          <w:sz w:val="28"/>
          <w:szCs w:val="28"/>
        </w:rPr>
        <w:t>Адреса официальных сайтов администрации Шпаковского муниципального района (далее - Администрация), Управления и Центра в информаци</w:t>
      </w:r>
      <w:r w:rsidR="000A3810">
        <w:rPr>
          <w:rFonts w:ascii="Times New Roman" w:hAnsi="Times New Roman" w:cs="Times New Roman"/>
          <w:sz w:val="28"/>
          <w:szCs w:val="28"/>
        </w:rPr>
        <w:t>онно-телекоммуникационной сети «Интернет»</w:t>
      </w:r>
      <w:r w:rsidR="00D704F8" w:rsidRPr="004F35E7">
        <w:rPr>
          <w:rFonts w:ascii="Times New Roman" w:hAnsi="Times New Roman" w:cs="Times New Roman"/>
          <w:sz w:val="28"/>
          <w:szCs w:val="28"/>
        </w:rPr>
        <w:t>, содержащих информацию о предоставлении услуги, адреса их электронной почты.</w:t>
      </w:r>
    </w:p>
    <w:p w:rsidR="00D704F8" w:rsidRPr="004F35E7" w:rsidRDefault="00D704F8" w:rsidP="00671EE3">
      <w:pPr>
        <w:widowControl w:val="0"/>
        <w:autoSpaceDE w:val="0"/>
        <w:autoSpaceDN w:val="0"/>
        <w:spacing w:before="220"/>
        <w:ind w:firstLine="709"/>
        <w:contextualSpacing/>
        <w:jc w:val="both"/>
        <w:rPr>
          <w:color w:val="000000" w:themeColor="text1"/>
          <w:sz w:val="28"/>
          <w:szCs w:val="28"/>
        </w:rPr>
      </w:pPr>
      <w:r w:rsidRPr="004F35E7">
        <w:rPr>
          <w:color w:val="000000" w:themeColor="text1"/>
          <w:sz w:val="28"/>
          <w:szCs w:val="28"/>
        </w:rPr>
        <w:t>Официальный сайт Администрации в информаци</w:t>
      </w:r>
      <w:r w:rsidR="0036729E">
        <w:rPr>
          <w:color w:val="000000" w:themeColor="text1"/>
          <w:sz w:val="28"/>
          <w:szCs w:val="28"/>
        </w:rPr>
        <w:t>онно-телекоммуникационной сети «Интернет»</w:t>
      </w:r>
      <w:r w:rsidRPr="004F35E7">
        <w:rPr>
          <w:color w:val="000000" w:themeColor="text1"/>
          <w:sz w:val="28"/>
          <w:szCs w:val="28"/>
        </w:rPr>
        <w:t xml:space="preserve">: </w:t>
      </w:r>
      <w:proofErr w:type="spellStart"/>
      <w:r w:rsidRPr="004F35E7">
        <w:rPr>
          <w:color w:val="000000" w:themeColor="text1"/>
          <w:sz w:val="28"/>
          <w:szCs w:val="28"/>
        </w:rPr>
        <w:t>www</w:t>
      </w:r>
      <w:proofErr w:type="spellEnd"/>
      <w:r w:rsidRPr="004F35E7">
        <w:rPr>
          <w:color w:val="000000" w:themeColor="text1"/>
          <w:sz w:val="28"/>
          <w:szCs w:val="28"/>
        </w:rPr>
        <w:t>: shmr.ru. Официальный сайт Центра в информаци</w:t>
      </w:r>
      <w:r w:rsidR="0036729E">
        <w:rPr>
          <w:color w:val="000000" w:themeColor="text1"/>
          <w:sz w:val="28"/>
          <w:szCs w:val="28"/>
        </w:rPr>
        <w:t>онно-телекоммуникационной сети «Интернет»</w:t>
      </w:r>
      <w:r w:rsidRPr="004F35E7">
        <w:rPr>
          <w:color w:val="000000" w:themeColor="text1"/>
          <w:sz w:val="28"/>
          <w:szCs w:val="28"/>
        </w:rPr>
        <w:t>: www.mfc26.ru.</w:t>
      </w:r>
    </w:p>
    <w:p w:rsidR="00D704F8" w:rsidRPr="004F35E7" w:rsidRDefault="00D704F8" w:rsidP="00671EE3">
      <w:pPr>
        <w:widowControl w:val="0"/>
        <w:autoSpaceDE w:val="0"/>
        <w:autoSpaceDN w:val="0"/>
        <w:spacing w:before="220"/>
        <w:ind w:firstLine="709"/>
        <w:contextualSpacing/>
        <w:jc w:val="both"/>
        <w:rPr>
          <w:color w:val="000000" w:themeColor="text1"/>
          <w:sz w:val="28"/>
          <w:szCs w:val="28"/>
        </w:rPr>
      </w:pPr>
      <w:r w:rsidRPr="004F35E7">
        <w:rPr>
          <w:color w:val="000000" w:themeColor="text1"/>
          <w:sz w:val="28"/>
          <w:szCs w:val="28"/>
        </w:rPr>
        <w:t>Электронная почта Администрации:  </w:t>
      </w:r>
      <w:hyperlink r:id="rId8" w:history="1">
        <w:r w:rsidRPr="004F35E7">
          <w:rPr>
            <w:color w:val="000000" w:themeColor="text1"/>
            <w:sz w:val="28"/>
            <w:szCs w:val="28"/>
          </w:rPr>
          <w:t>administration@shmr.ru</w:t>
        </w:r>
      </w:hyperlink>
    </w:p>
    <w:p w:rsidR="00D704F8" w:rsidRPr="004F35E7" w:rsidRDefault="00D704F8" w:rsidP="00671EE3">
      <w:pPr>
        <w:widowControl w:val="0"/>
        <w:autoSpaceDE w:val="0"/>
        <w:autoSpaceDN w:val="0"/>
        <w:spacing w:before="220"/>
        <w:ind w:firstLine="709"/>
        <w:contextualSpacing/>
        <w:jc w:val="both"/>
        <w:rPr>
          <w:color w:val="000000" w:themeColor="text1"/>
          <w:sz w:val="28"/>
          <w:szCs w:val="28"/>
        </w:rPr>
      </w:pPr>
      <w:r w:rsidRPr="004F35E7">
        <w:rPr>
          <w:color w:val="000000" w:themeColor="text1"/>
          <w:sz w:val="28"/>
          <w:szCs w:val="28"/>
        </w:rPr>
        <w:t xml:space="preserve">Электронная почта Управления: </w:t>
      </w:r>
      <w:hyperlink r:id="rId9" w:history="1">
        <w:r w:rsidRPr="004F35E7">
          <w:rPr>
            <w:color w:val="000000" w:themeColor="text1"/>
            <w:sz w:val="28"/>
            <w:szCs w:val="28"/>
          </w:rPr>
          <w:t>raiarh@mail.ru</w:t>
        </w:r>
      </w:hyperlink>
    </w:p>
    <w:p w:rsidR="00D704F8" w:rsidRPr="004F35E7" w:rsidRDefault="00D704F8" w:rsidP="00671EE3">
      <w:pPr>
        <w:widowControl w:val="0"/>
        <w:autoSpaceDE w:val="0"/>
        <w:autoSpaceDN w:val="0"/>
        <w:spacing w:before="220"/>
        <w:ind w:firstLine="709"/>
        <w:contextualSpacing/>
        <w:jc w:val="both"/>
        <w:rPr>
          <w:color w:val="000000" w:themeColor="text1"/>
          <w:sz w:val="28"/>
          <w:szCs w:val="28"/>
        </w:rPr>
      </w:pPr>
      <w:r w:rsidRPr="004F35E7">
        <w:rPr>
          <w:color w:val="000000" w:themeColor="text1"/>
          <w:sz w:val="28"/>
          <w:szCs w:val="28"/>
        </w:rPr>
        <w:t xml:space="preserve">Электронная почта Центра: </w:t>
      </w:r>
      <w:hyperlink r:id="rId10" w:history="1">
        <w:r w:rsidRPr="004F35E7">
          <w:rPr>
            <w:color w:val="000000" w:themeColor="text1"/>
            <w:sz w:val="28"/>
            <w:szCs w:val="28"/>
          </w:rPr>
          <w:t>shpak-mfc@mail.ru</w:t>
        </w:r>
      </w:hyperlink>
    </w:p>
    <w:p w:rsidR="00304B8E" w:rsidRPr="004F35E7" w:rsidRDefault="00304B8E" w:rsidP="00671EE3">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6. Получение информации по вопросам предоставления </w:t>
      </w:r>
      <w:proofErr w:type="spellStart"/>
      <w:proofErr w:type="gramStart"/>
      <w:r w:rsidRPr="004F35E7">
        <w:rPr>
          <w:rFonts w:ascii="Times New Roman" w:hAnsi="Times New Roman" w:cs="Times New Roman"/>
          <w:sz w:val="28"/>
          <w:szCs w:val="28"/>
        </w:rPr>
        <w:t>муни</w:t>
      </w:r>
      <w:r w:rsidR="00DA3EA7">
        <w:rPr>
          <w:rFonts w:ascii="Times New Roman" w:hAnsi="Times New Roman" w:cs="Times New Roman"/>
          <w:sz w:val="28"/>
          <w:szCs w:val="28"/>
        </w:rPr>
        <w:t>-</w:t>
      </w:r>
      <w:r w:rsidRPr="004F35E7">
        <w:rPr>
          <w:rFonts w:ascii="Times New Roman" w:hAnsi="Times New Roman" w:cs="Times New Roman"/>
          <w:sz w:val="28"/>
          <w:szCs w:val="28"/>
        </w:rPr>
        <w:t>ципальной</w:t>
      </w:r>
      <w:proofErr w:type="spellEnd"/>
      <w:proofErr w:type="gramEnd"/>
      <w:r w:rsidRPr="004F35E7">
        <w:rPr>
          <w:rFonts w:ascii="Times New Roman" w:hAnsi="Times New Roman" w:cs="Times New Roman"/>
          <w:sz w:val="28"/>
          <w:szCs w:val="28"/>
        </w:rPr>
        <w:t xml:space="preserve"> услуги, а также сведений о ходе предоставления муниципальной услуги в </w:t>
      </w:r>
      <w:r w:rsidR="00D704F8" w:rsidRPr="004F35E7">
        <w:rPr>
          <w:rFonts w:ascii="Times New Roman" w:hAnsi="Times New Roman" w:cs="Times New Roman"/>
          <w:sz w:val="28"/>
          <w:szCs w:val="28"/>
        </w:rPr>
        <w:t>Управлении</w:t>
      </w:r>
      <w:r w:rsidRPr="004F35E7">
        <w:rPr>
          <w:rFonts w:ascii="Times New Roman" w:hAnsi="Times New Roman" w:cs="Times New Roman"/>
          <w:sz w:val="28"/>
          <w:szCs w:val="28"/>
        </w:rPr>
        <w:t xml:space="preserve"> и Центре осуществляется:</w:t>
      </w:r>
    </w:p>
    <w:p w:rsidR="00304B8E" w:rsidRPr="004F35E7" w:rsidRDefault="00304B8E" w:rsidP="00671EE3">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при личном обращении заявителя;</w:t>
      </w:r>
    </w:p>
    <w:p w:rsidR="00304B8E" w:rsidRPr="004F35E7" w:rsidRDefault="00304B8E" w:rsidP="00671EE3">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при письменном обращении заявителя;</w:t>
      </w:r>
    </w:p>
    <w:p w:rsidR="00304B8E" w:rsidRPr="004F35E7" w:rsidRDefault="00304B8E" w:rsidP="00671EE3">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при обращении заявителя посредством телефонной связи;</w:t>
      </w:r>
    </w:p>
    <w:p w:rsidR="00304B8E" w:rsidRPr="004F35E7" w:rsidRDefault="00304B8E" w:rsidP="00671EE3">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через официальный сайт Администрации и электронную почту, указанные в </w:t>
      </w:r>
      <w:hyperlink w:anchor="P83" w:history="1">
        <w:r w:rsidRPr="004F35E7">
          <w:rPr>
            <w:rFonts w:ascii="Times New Roman" w:hAnsi="Times New Roman" w:cs="Times New Roman"/>
            <w:sz w:val="28"/>
            <w:szCs w:val="28"/>
          </w:rPr>
          <w:t>пункте 5</w:t>
        </w:r>
      </w:hyperlink>
      <w:r w:rsidRPr="004F35E7">
        <w:rPr>
          <w:rFonts w:ascii="Times New Roman" w:hAnsi="Times New Roman" w:cs="Times New Roman"/>
          <w:sz w:val="28"/>
          <w:szCs w:val="28"/>
        </w:rPr>
        <w:t xml:space="preserve"> Административного регламента;</w:t>
      </w:r>
    </w:p>
    <w:p w:rsidR="00304B8E" w:rsidRPr="004F35E7" w:rsidRDefault="00304B8E" w:rsidP="00671EE3">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через федеральную государс</w:t>
      </w:r>
      <w:r w:rsidR="000A3810">
        <w:rPr>
          <w:rFonts w:ascii="Times New Roman" w:hAnsi="Times New Roman" w:cs="Times New Roman"/>
          <w:sz w:val="28"/>
          <w:szCs w:val="28"/>
        </w:rPr>
        <w:t>твенную информационную систему «</w:t>
      </w:r>
      <w:r w:rsidRPr="004F35E7">
        <w:rPr>
          <w:rFonts w:ascii="Times New Roman" w:hAnsi="Times New Roman" w:cs="Times New Roman"/>
          <w:sz w:val="28"/>
          <w:szCs w:val="28"/>
        </w:rPr>
        <w:t xml:space="preserve">Единый портал государственных </w:t>
      </w:r>
      <w:r w:rsidR="000A3810">
        <w:rPr>
          <w:rFonts w:ascii="Times New Roman" w:hAnsi="Times New Roman" w:cs="Times New Roman"/>
          <w:sz w:val="28"/>
          <w:szCs w:val="28"/>
        </w:rPr>
        <w:t>и муниципальных услуг (функций)»</w:t>
      </w:r>
      <w:r w:rsidRPr="004F35E7">
        <w:rPr>
          <w:rFonts w:ascii="Times New Roman" w:hAnsi="Times New Roman" w:cs="Times New Roman"/>
          <w:sz w:val="28"/>
          <w:szCs w:val="28"/>
        </w:rPr>
        <w:t xml:space="preserve"> </w:t>
      </w:r>
      <w:r w:rsidRPr="004F35E7">
        <w:rPr>
          <w:rFonts w:ascii="Times New Roman" w:hAnsi="Times New Roman" w:cs="Times New Roman"/>
          <w:sz w:val="28"/>
          <w:szCs w:val="28"/>
        </w:rPr>
        <w:lastRenderedPageBreak/>
        <w:t>www.gosuslugi.ru (далее - Единый портал);</w:t>
      </w:r>
    </w:p>
    <w:p w:rsidR="00304B8E" w:rsidRPr="004F35E7" w:rsidRDefault="00304B8E" w:rsidP="00DA3EA7">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через государственную информационну</w:t>
      </w:r>
      <w:r w:rsidR="000A3810">
        <w:rPr>
          <w:rFonts w:ascii="Times New Roman" w:hAnsi="Times New Roman" w:cs="Times New Roman"/>
          <w:sz w:val="28"/>
          <w:szCs w:val="28"/>
        </w:rPr>
        <w:t>ю систему Ставропольского края «</w:t>
      </w:r>
      <w:r w:rsidRPr="004F35E7">
        <w:rPr>
          <w:rFonts w:ascii="Times New Roman" w:hAnsi="Times New Roman" w:cs="Times New Roman"/>
          <w:sz w:val="28"/>
          <w:szCs w:val="28"/>
        </w:rPr>
        <w:t>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w:t>
      </w:r>
      <w:r w:rsidR="000A3810">
        <w:rPr>
          <w:rFonts w:ascii="Times New Roman" w:hAnsi="Times New Roman" w:cs="Times New Roman"/>
          <w:sz w:val="28"/>
          <w:szCs w:val="28"/>
        </w:rPr>
        <w:t>бразований Ставропольского края»</w:t>
      </w:r>
      <w:r w:rsidRPr="004F35E7">
        <w:rPr>
          <w:rFonts w:ascii="Times New Roman" w:hAnsi="Times New Roman" w:cs="Times New Roman"/>
          <w:sz w:val="28"/>
          <w:szCs w:val="28"/>
        </w:rPr>
        <w:t xml:space="preserve"> www.26gosuslugi.ru (далее - Портал государственных и муниципальных услуг Ставропольского края).</w:t>
      </w:r>
    </w:p>
    <w:p w:rsidR="003D3671" w:rsidRPr="004F35E7" w:rsidRDefault="003D3671" w:rsidP="004F35E7">
      <w:pPr>
        <w:pStyle w:val="ConsPlusNormal"/>
        <w:spacing w:before="220"/>
        <w:ind w:firstLine="540"/>
        <w:contextualSpacing/>
        <w:jc w:val="both"/>
        <w:rPr>
          <w:rFonts w:ascii="Times New Roman" w:hAnsi="Times New Roman" w:cs="Times New Roman"/>
          <w:sz w:val="28"/>
          <w:szCs w:val="28"/>
        </w:rPr>
      </w:pPr>
      <w:bookmarkStart w:id="4" w:name="P97"/>
      <w:bookmarkEnd w:id="4"/>
    </w:p>
    <w:p w:rsidR="00304B8E" w:rsidRPr="004F35E7" w:rsidRDefault="00304B8E" w:rsidP="0008642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7. На информационных стендах </w:t>
      </w:r>
      <w:r w:rsidR="00D704F8" w:rsidRPr="004F35E7">
        <w:rPr>
          <w:rFonts w:ascii="Times New Roman" w:hAnsi="Times New Roman" w:cs="Times New Roman"/>
          <w:sz w:val="28"/>
          <w:szCs w:val="28"/>
        </w:rPr>
        <w:t>Управления</w:t>
      </w:r>
      <w:r w:rsidRPr="004F35E7">
        <w:rPr>
          <w:rFonts w:ascii="Times New Roman" w:hAnsi="Times New Roman" w:cs="Times New Roman"/>
          <w:sz w:val="28"/>
          <w:szCs w:val="28"/>
        </w:rPr>
        <w:t>, Центра размещается следующая информация:</w:t>
      </w:r>
    </w:p>
    <w:p w:rsidR="00304B8E" w:rsidRPr="004F35E7" w:rsidRDefault="008B5E6D" w:rsidP="0008642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304B8E" w:rsidRPr="004F35E7">
        <w:rPr>
          <w:rFonts w:ascii="Times New Roman" w:hAnsi="Times New Roman" w:cs="Times New Roman"/>
          <w:sz w:val="28"/>
          <w:szCs w:val="28"/>
        </w:rPr>
        <w:t>перечень документов, необходимых для получения муниципальной услуги;</w:t>
      </w:r>
    </w:p>
    <w:p w:rsidR="00304B8E" w:rsidRPr="004F35E7" w:rsidRDefault="008B5E6D" w:rsidP="0008642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304B8E" w:rsidRPr="004F35E7">
        <w:rPr>
          <w:rFonts w:ascii="Times New Roman" w:hAnsi="Times New Roman" w:cs="Times New Roman"/>
          <w:sz w:val="28"/>
          <w:szCs w:val="28"/>
        </w:rPr>
        <w:t>сроки предоставления муниципальной услуги;</w:t>
      </w:r>
    </w:p>
    <w:p w:rsidR="00304B8E" w:rsidRPr="004F35E7" w:rsidRDefault="008B5E6D" w:rsidP="0008642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sidR="00304B8E" w:rsidRPr="004F35E7">
        <w:rPr>
          <w:rFonts w:ascii="Times New Roman" w:hAnsi="Times New Roman" w:cs="Times New Roman"/>
          <w:sz w:val="28"/>
          <w:szCs w:val="28"/>
        </w:rPr>
        <w:t>порядок обжалования решения и (или) действий (бездействия) органа, предоставляющего муниципальную услугу, а также их должностных лиц, муниципальных служащих.</w:t>
      </w:r>
    </w:p>
    <w:p w:rsidR="003D3671" w:rsidRPr="004F35E7" w:rsidRDefault="003D3671" w:rsidP="004F35E7">
      <w:pPr>
        <w:pStyle w:val="ConsPlusNormal"/>
        <w:spacing w:before="220"/>
        <w:ind w:firstLine="540"/>
        <w:contextualSpacing/>
        <w:jc w:val="both"/>
        <w:rPr>
          <w:rFonts w:ascii="Times New Roman" w:hAnsi="Times New Roman" w:cs="Times New Roman"/>
          <w:sz w:val="28"/>
          <w:szCs w:val="28"/>
        </w:rPr>
      </w:pPr>
    </w:p>
    <w:p w:rsidR="00304B8E" w:rsidRPr="004F35E7" w:rsidRDefault="00304B8E" w:rsidP="0008642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8. 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Администрации, а также на Едином портале и Портале государственных и муниципальных услуг Ставропольского края.</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C21ED6" w:rsidP="004F35E7">
      <w:pPr>
        <w:pStyle w:val="ConsPlusNormal"/>
        <w:contextualSpacing/>
        <w:jc w:val="center"/>
        <w:outlineLvl w:val="1"/>
        <w:rPr>
          <w:rFonts w:ascii="Times New Roman" w:hAnsi="Times New Roman" w:cs="Times New Roman"/>
          <w:sz w:val="28"/>
          <w:szCs w:val="28"/>
        </w:rPr>
      </w:pPr>
      <w:r w:rsidRPr="004F35E7">
        <w:rPr>
          <w:rFonts w:ascii="Times New Roman" w:hAnsi="Times New Roman" w:cs="Times New Roman"/>
          <w:sz w:val="28"/>
          <w:szCs w:val="28"/>
          <w:lang w:val="en-US"/>
        </w:rPr>
        <w:t>II</w:t>
      </w:r>
      <w:r w:rsidR="00304B8E" w:rsidRPr="004F35E7">
        <w:rPr>
          <w:rFonts w:ascii="Times New Roman" w:hAnsi="Times New Roman" w:cs="Times New Roman"/>
          <w:sz w:val="28"/>
          <w:szCs w:val="28"/>
        </w:rPr>
        <w:t>. Стандарт предоставления услуги</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086425">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9. Полное наименование муниципальной услуги </w:t>
      </w:r>
      <w:r w:rsidR="000A3810">
        <w:rPr>
          <w:rFonts w:ascii="Times New Roman" w:hAnsi="Times New Roman" w:cs="Times New Roman"/>
          <w:sz w:val="28"/>
          <w:szCs w:val="28"/>
        </w:rPr>
        <w:t>«</w:t>
      </w:r>
      <w:r w:rsidR="0041226A" w:rsidRPr="004F35E7">
        <w:rPr>
          <w:rFonts w:ascii="Times New Roman" w:hAnsi="Times New Roman" w:cs="Times New Roman"/>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на территории Шпаковск</w:t>
      </w:r>
      <w:r w:rsidR="000A3810">
        <w:rPr>
          <w:rFonts w:ascii="Times New Roman" w:hAnsi="Times New Roman" w:cs="Times New Roman"/>
          <w:sz w:val="28"/>
          <w:szCs w:val="28"/>
        </w:rPr>
        <w:t>ого района Ставропольского края»</w:t>
      </w:r>
      <w:r w:rsidRPr="004F35E7">
        <w:rPr>
          <w:rFonts w:ascii="Times New Roman" w:hAnsi="Times New Roman" w:cs="Times New Roman"/>
          <w:sz w:val="28"/>
          <w:szCs w:val="28"/>
        </w:rPr>
        <w:t xml:space="preserve"> (далее - услуга).</w:t>
      </w:r>
    </w:p>
    <w:p w:rsidR="003D3671" w:rsidRPr="004F35E7" w:rsidRDefault="003D3671" w:rsidP="00086425">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08642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10. Наименование органа, предоставляющего услугу, а также наименования всех иных организаций, участвующих в предоставлении услуги, обращение в которые необходимо для предоставления услуги.</w:t>
      </w:r>
    </w:p>
    <w:p w:rsidR="00304B8E" w:rsidRPr="004F35E7" w:rsidRDefault="00304B8E" w:rsidP="0008642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Услуга предоставляется </w:t>
      </w:r>
      <w:r w:rsidR="000F73DC" w:rsidRPr="004F35E7">
        <w:rPr>
          <w:rFonts w:ascii="Times New Roman" w:hAnsi="Times New Roman" w:cs="Times New Roman"/>
          <w:sz w:val="28"/>
          <w:szCs w:val="28"/>
        </w:rPr>
        <w:t>Управлением</w:t>
      </w:r>
      <w:r w:rsidRPr="004F35E7">
        <w:rPr>
          <w:rFonts w:ascii="Times New Roman" w:hAnsi="Times New Roman" w:cs="Times New Roman"/>
          <w:sz w:val="28"/>
          <w:szCs w:val="28"/>
        </w:rPr>
        <w:t>.</w:t>
      </w:r>
    </w:p>
    <w:p w:rsidR="00304B8E" w:rsidRPr="004F35E7" w:rsidRDefault="00304B8E" w:rsidP="0008642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При предоставлении услуги </w:t>
      </w:r>
      <w:r w:rsidR="000F73DC" w:rsidRPr="004F35E7">
        <w:rPr>
          <w:rFonts w:ascii="Times New Roman" w:hAnsi="Times New Roman" w:cs="Times New Roman"/>
          <w:sz w:val="28"/>
          <w:szCs w:val="28"/>
        </w:rPr>
        <w:t>Управление</w:t>
      </w:r>
      <w:r w:rsidRPr="004F35E7">
        <w:rPr>
          <w:rFonts w:ascii="Times New Roman" w:hAnsi="Times New Roman" w:cs="Times New Roman"/>
          <w:sz w:val="28"/>
          <w:szCs w:val="28"/>
        </w:rPr>
        <w:t xml:space="preserve"> осуществляет взаимодействие с Центром.</w:t>
      </w:r>
    </w:p>
    <w:p w:rsidR="00304B8E" w:rsidRPr="004F35E7" w:rsidRDefault="00304B8E" w:rsidP="00086425">
      <w:pPr>
        <w:pStyle w:val="ConsPlusNormal"/>
        <w:spacing w:before="220"/>
        <w:ind w:firstLine="709"/>
        <w:contextualSpacing/>
        <w:jc w:val="both"/>
        <w:rPr>
          <w:rFonts w:ascii="Times New Roman" w:hAnsi="Times New Roman" w:cs="Times New Roman"/>
          <w:sz w:val="28"/>
          <w:szCs w:val="28"/>
        </w:rPr>
      </w:pPr>
      <w:proofErr w:type="gramStart"/>
      <w:r w:rsidRPr="004F35E7">
        <w:rPr>
          <w:rFonts w:ascii="Times New Roman" w:hAnsi="Times New Roman" w:cs="Times New Roman"/>
          <w:sz w:val="28"/>
          <w:szCs w:val="28"/>
        </w:rPr>
        <w:t xml:space="preserve">В соответствии с </w:t>
      </w:r>
      <w:hyperlink r:id="rId11" w:history="1">
        <w:r w:rsidRPr="004F35E7">
          <w:rPr>
            <w:rFonts w:ascii="Times New Roman" w:hAnsi="Times New Roman" w:cs="Times New Roman"/>
            <w:sz w:val="28"/>
            <w:szCs w:val="28"/>
          </w:rPr>
          <w:t>пунктом 3 части 1 статьи 7</w:t>
        </w:r>
      </w:hyperlink>
      <w:r w:rsidRPr="004F35E7">
        <w:rPr>
          <w:rFonts w:ascii="Times New Roman" w:hAnsi="Times New Roman" w:cs="Times New Roman"/>
          <w:sz w:val="28"/>
          <w:szCs w:val="28"/>
        </w:rPr>
        <w:t xml:space="preserve"> Федерального зако</w:t>
      </w:r>
      <w:r w:rsidR="000A3810">
        <w:rPr>
          <w:rFonts w:ascii="Times New Roman" w:hAnsi="Times New Roman" w:cs="Times New Roman"/>
          <w:sz w:val="28"/>
          <w:szCs w:val="28"/>
        </w:rPr>
        <w:t xml:space="preserve">на от </w:t>
      </w:r>
      <w:r w:rsidR="00490BA3">
        <w:rPr>
          <w:rFonts w:ascii="Times New Roman" w:hAnsi="Times New Roman" w:cs="Times New Roman"/>
          <w:sz w:val="28"/>
          <w:szCs w:val="28"/>
        </w:rPr>
        <w:t xml:space="preserve">    </w:t>
      </w:r>
      <w:r w:rsidR="000A3810">
        <w:rPr>
          <w:rFonts w:ascii="Times New Roman" w:hAnsi="Times New Roman" w:cs="Times New Roman"/>
          <w:sz w:val="28"/>
          <w:szCs w:val="28"/>
        </w:rPr>
        <w:t>27 июля 2010 г. № 210-ФЗ «</w:t>
      </w:r>
      <w:r w:rsidRPr="004F35E7">
        <w:rPr>
          <w:rFonts w:ascii="Times New Roman" w:hAnsi="Times New Roman" w:cs="Times New Roman"/>
          <w:sz w:val="28"/>
          <w:szCs w:val="28"/>
        </w:rPr>
        <w:t xml:space="preserve">Об организации предоставления </w:t>
      </w:r>
      <w:proofErr w:type="spellStart"/>
      <w:r w:rsidRPr="004F35E7">
        <w:rPr>
          <w:rFonts w:ascii="Times New Roman" w:hAnsi="Times New Roman" w:cs="Times New Roman"/>
          <w:sz w:val="28"/>
          <w:szCs w:val="28"/>
        </w:rPr>
        <w:t>государствен</w:t>
      </w:r>
      <w:r w:rsidR="00EB7447">
        <w:rPr>
          <w:rFonts w:ascii="Times New Roman" w:hAnsi="Times New Roman" w:cs="Times New Roman"/>
          <w:sz w:val="28"/>
          <w:szCs w:val="28"/>
        </w:rPr>
        <w:t>-</w:t>
      </w:r>
      <w:r w:rsidRPr="004F35E7">
        <w:rPr>
          <w:rFonts w:ascii="Times New Roman" w:hAnsi="Times New Roman" w:cs="Times New Roman"/>
          <w:sz w:val="28"/>
          <w:szCs w:val="28"/>
        </w:rPr>
        <w:t>ных</w:t>
      </w:r>
      <w:proofErr w:type="spellEnd"/>
      <w:r w:rsidRPr="004F35E7">
        <w:rPr>
          <w:rFonts w:ascii="Times New Roman" w:hAnsi="Times New Roman" w:cs="Times New Roman"/>
          <w:sz w:val="28"/>
          <w:szCs w:val="28"/>
        </w:rPr>
        <w:t xml:space="preserve"> и муниципальн</w:t>
      </w:r>
      <w:r w:rsidR="00DB712F">
        <w:rPr>
          <w:rFonts w:ascii="Times New Roman" w:hAnsi="Times New Roman" w:cs="Times New Roman"/>
          <w:sz w:val="28"/>
          <w:szCs w:val="28"/>
        </w:rPr>
        <w:t>ых услуг»</w:t>
      </w:r>
      <w:r w:rsidRPr="004F35E7">
        <w:rPr>
          <w:rFonts w:ascii="Times New Roman" w:hAnsi="Times New Roman" w:cs="Times New Roman"/>
          <w:sz w:val="28"/>
          <w:szCs w:val="28"/>
        </w:rPr>
        <w:t xml:space="preserve">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w:t>
      </w:r>
      <w:r w:rsidRPr="004F35E7">
        <w:rPr>
          <w:rFonts w:ascii="Times New Roman" w:hAnsi="Times New Roman" w:cs="Times New Roman"/>
          <w:sz w:val="28"/>
          <w:szCs w:val="28"/>
        </w:rPr>
        <w:lastRenderedPageBreak/>
        <w:t>получения услуг и получения документов и информации, предоставляемых</w:t>
      </w:r>
      <w:proofErr w:type="gramEnd"/>
      <w:r w:rsidRPr="004F35E7">
        <w:rPr>
          <w:rFonts w:ascii="Times New Roman" w:hAnsi="Times New Roman" w:cs="Times New Roman"/>
          <w:sz w:val="28"/>
          <w:szCs w:val="28"/>
        </w:rPr>
        <w:t xml:space="preserve"> в результате предоставления таких услуг, включенных в </w:t>
      </w:r>
      <w:hyperlink r:id="rId12" w:history="1">
        <w:r w:rsidR="000F73DC" w:rsidRPr="004F35E7">
          <w:rPr>
            <w:rFonts w:ascii="Times New Roman" w:hAnsi="Times New Roman" w:cs="Times New Roman"/>
            <w:sz w:val="28"/>
            <w:szCs w:val="28"/>
          </w:rPr>
          <w:t>п</w:t>
        </w:r>
        <w:r w:rsidRPr="004F35E7">
          <w:rPr>
            <w:rFonts w:ascii="Times New Roman" w:hAnsi="Times New Roman" w:cs="Times New Roman"/>
            <w:sz w:val="28"/>
            <w:szCs w:val="28"/>
          </w:rPr>
          <w:t>еречн</w:t>
        </w:r>
        <w:r w:rsidR="000F73DC" w:rsidRPr="004F35E7">
          <w:rPr>
            <w:rFonts w:ascii="Times New Roman" w:hAnsi="Times New Roman" w:cs="Times New Roman"/>
            <w:sz w:val="28"/>
            <w:szCs w:val="28"/>
          </w:rPr>
          <w:t>и,</w:t>
        </w:r>
      </w:hyperlink>
      <w:r w:rsidR="000F73DC" w:rsidRPr="004F35E7">
        <w:rPr>
          <w:rFonts w:ascii="Times New Roman" w:hAnsi="Times New Roman" w:cs="Times New Roman"/>
          <w:sz w:val="28"/>
          <w:szCs w:val="28"/>
        </w:rPr>
        <w:t xml:space="preserve"> указанные в части 1 статьи 9 Федерального закона №</w:t>
      </w:r>
      <w:r w:rsidR="00086425">
        <w:rPr>
          <w:rFonts w:ascii="Times New Roman" w:hAnsi="Times New Roman" w:cs="Times New Roman"/>
          <w:sz w:val="28"/>
          <w:szCs w:val="28"/>
        </w:rPr>
        <w:t xml:space="preserve"> </w:t>
      </w:r>
      <w:r w:rsidR="000F73DC" w:rsidRPr="004F35E7">
        <w:rPr>
          <w:rFonts w:ascii="Times New Roman" w:hAnsi="Times New Roman" w:cs="Times New Roman"/>
          <w:sz w:val="28"/>
          <w:szCs w:val="28"/>
        </w:rPr>
        <w:t xml:space="preserve">210-ФЗ. </w:t>
      </w:r>
      <w:r w:rsidRPr="004F35E7">
        <w:rPr>
          <w:rFonts w:ascii="Times New Roman" w:hAnsi="Times New Roman" w:cs="Times New Roman"/>
          <w:sz w:val="28"/>
          <w:szCs w:val="28"/>
        </w:rPr>
        <w:t xml:space="preserve"> </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Описание результата предоставления услуги</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0C5884">
      <w:pPr>
        <w:pStyle w:val="ConsPlusNormal"/>
        <w:ind w:firstLine="709"/>
        <w:contextualSpacing/>
        <w:jc w:val="both"/>
        <w:rPr>
          <w:rFonts w:ascii="Times New Roman" w:hAnsi="Times New Roman" w:cs="Times New Roman"/>
          <w:sz w:val="28"/>
          <w:szCs w:val="28"/>
        </w:rPr>
      </w:pPr>
      <w:bookmarkStart w:id="5" w:name="P114"/>
      <w:bookmarkEnd w:id="5"/>
      <w:r w:rsidRPr="004F35E7">
        <w:rPr>
          <w:rFonts w:ascii="Times New Roman" w:hAnsi="Times New Roman" w:cs="Times New Roman"/>
          <w:sz w:val="28"/>
          <w:szCs w:val="28"/>
        </w:rPr>
        <w:t>11. Результатом предоставления услуги является:</w:t>
      </w:r>
    </w:p>
    <w:p w:rsidR="00365342" w:rsidRPr="004F35E7" w:rsidRDefault="00365342" w:rsidP="000C5884">
      <w:pPr>
        <w:autoSpaceDE w:val="0"/>
        <w:autoSpaceDN w:val="0"/>
        <w:adjustRightInd w:val="0"/>
        <w:ind w:firstLine="709"/>
        <w:jc w:val="both"/>
        <w:rPr>
          <w:sz w:val="28"/>
          <w:szCs w:val="28"/>
        </w:rPr>
      </w:pPr>
      <w:bookmarkStart w:id="6" w:name="P117"/>
      <w:bookmarkEnd w:id="6"/>
      <w:r w:rsidRPr="004F35E7">
        <w:rPr>
          <w:sz w:val="28"/>
          <w:szCs w:val="28"/>
        </w:rPr>
        <w:t>а) выдача (направление)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(далее - акт);</w:t>
      </w:r>
    </w:p>
    <w:p w:rsidR="00365342" w:rsidRPr="004F35E7" w:rsidRDefault="00365342" w:rsidP="000C5884">
      <w:pPr>
        <w:ind w:firstLine="709"/>
        <w:jc w:val="both"/>
        <w:rPr>
          <w:sz w:val="28"/>
          <w:szCs w:val="28"/>
        </w:rPr>
      </w:pPr>
      <w:r w:rsidRPr="004F35E7">
        <w:rPr>
          <w:sz w:val="28"/>
          <w:szCs w:val="28"/>
        </w:rPr>
        <w:t xml:space="preserve">б) </w:t>
      </w:r>
      <w:r w:rsidRPr="004F35E7">
        <w:rPr>
          <w:spacing w:val="4"/>
          <w:sz w:val="28"/>
          <w:szCs w:val="28"/>
        </w:rPr>
        <w:t xml:space="preserve">выдача (направление) заявителю мотивированного отказа </w:t>
      </w:r>
      <w:r w:rsidRPr="004F35E7">
        <w:rPr>
          <w:sz w:val="28"/>
          <w:szCs w:val="28"/>
        </w:rPr>
        <w:t xml:space="preserve">в выдаче Акта – уведомление об отказе в выдаче акта освидетельствования проведения основных работ по строительству или реконструкции объекта индивидуального жилищного строительства, осуществляемого с привлечением средств материнского (семейного) капитала. </w:t>
      </w:r>
    </w:p>
    <w:p w:rsidR="003D3671" w:rsidRPr="004F35E7" w:rsidRDefault="003D3671" w:rsidP="000C5884">
      <w:pPr>
        <w:widowControl w:val="0"/>
        <w:autoSpaceDE w:val="0"/>
        <w:autoSpaceDN w:val="0"/>
        <w:adjustRightInd w:val="0"/>
        <w:ind w:firstLine="709"/>
        <w:contextualSpacing/>
        <w:jc w:val="both"/>
        <w:rPr>
          <w:sz w:val="28"/>
          <w:szCs w:val="28"/>
        </w:rPr>
      </w:pPr>
    </w:p>
    <w:p w:rsidR="00D67ABD" w:rsidRPr="004F35E7" w:rsidRDefault="00304B8E" w:rsidP="000C5884">
      <w:pPr>
        <w:widowControl w:val="0"/>
        <w:autoSpaceDE w:val="0"/>
        <w:autoSpaceDN w:val="0"/>
        <w:adjustRightInd w:val="0"/>
        <w:ind w:firstLine="709"/>
        <w:contextualSpacing/>
        <w:jc w:val="both"/>
        <w:rPr>
          <w:sz w:val="28"/>
          <w:szCs w:val="28"/>
        </w:rPr>
      </w:pPr>
      <w:r w:rsidRPr="004F35E7">
        <w:rPr>
          <w:sz w:val="28"/>
          <w:szCs w:val="28"/>
        </w:rPr>
        <w:t>12.</w:t>
      </w:r>
      <w:r w:rsidR="00D67ABD" w:rsidRPr="004F35E7">
        <w:rPr>
          <w:sz w:val="28"/>
          <w:szCs w:val="28"/>
        </w:rPr>
        <w:t xml:space="preserve"> Общий срок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сроки выдачи (направления) документов, являющихся результатом предоставления муниципальной услуги</w:t>
      </w:r>
    </w:p>
    <w:p w:rsidR="00365342" w:rsidRPr="004F35E7" w:rsidRDefault="00365342" w:rsidP="000C5884">
      <w:pPr>
        <w:widowControl w:val="0"/>
        <w:autoSpaceDE w:val="0"/>
        <w:autoSpaceDN w:val="0"/>
        <w:adjustRightInd w:val="0"/>
        <w:ind w:firstLine="709"/>
        <w:jc w:val="both"/>
        <w:rPr>
          <w:sz w:val="28"/>
          <w:szCs w:val="28"/>
        </w:rPr>
      </w:pPr>
      <w:r w:rsidRPr="004F35E7">
        <w:rPr>
          <w:sz w:val="28"/>
          <w:szCs w:val="28"/>
        </w:rPr>
        <w:t>Срок предоставления муниципальной услуги не должен превышать 10 рабочих дней со дня получения заявления о предоставлении муниципальной услуги.</w:t>
      </w:r>
    </w:p>
    <w:p w:rsidR="00365342" w:rsidRPr="004F35E7" w:rsidRDefault="00365342" w:rsidP="000C5884">
      <w:pPr>
        <w:autoSpaceDE w:val="0"/>
        <w:autoSpaceDN w:val="0"/>
        <w:adjustRightInd w:val="0"/>
        <w:ind w:firstLine="709"/>
        <w:jc w:val="both"/>
        <w:rPr>
          <w:sz w:val="28"/>
          <w:szCs w:val="28"/>
        </w:rPr>
      </w:pPr>
      <w:r w:rsidRPr="004F35E7">
        <w:rPr>
          <w:sz w:val="28"/>
          <w:szCs w:val="28"/>
        </w:rPr>
        <w:t>В общий срок предоставления муниципальной услуги входит срок направления межведомственных запросов и получения на них ответов, срок выдачи (направления) документов, являющихся результатом предоставления муниципальной услуги.</w:t>
      </w:r>
    </w:p>
    <w:p w:rsidR="00365342" w:rsidRPr="004F35E7" w:rsidRDefault="00365342" w:rsidP="000C5884">
      <w:pPr>
        <w:widowControl w:val="0"/>
        <w:autoSpaceDE w:val="0"/>
        <w:autoSpaceDN w:val="0"/>
        <w:adjustRightInd w:val="0"/>
        <w:ind w:firstLine="709"/>
        <w:jc w:val="both"/>
        <w:rPr>
          <w:sz w:val="28"/>
          <w:szCs w:val="28"/>
        </w:rPr>
      </w:pPr>
      <w:r w:rsidRPr="004F35E7">
        <w:rPr>
          <w:sz w:val="28"/>
          <w:szCs w:val="28"/>
        </w:rPr>
        <w:t>В случае обращения заявителя за получением муниципальной услуги в МФЦ срок предоставления муниципальной услуги исчисляется со дня передачи МФЦ документов, обязанность по предоставлению которых возложена на заявителя.</w:t>
      </w:r>
    </w:p>
    <w:p w:rsidR="00304B8E" w:rsidRPr="004F35E7" w:rsidRDefault="00304B8E" w:rsidP="000C5884">
      <w:pPr>
        <w:widowControl w:val="0"/>
        <w:autoSpaceDE w:val="0"/>
        <w:autoSpaceDN w:val="0"/>
        <w:adjustRightInd w:val="0"/>
        <w:ind w:firstLine="709"/>
        <w:contextualSpacing/>
        <w:jc w:val="both"/>
        <w:rPr>
          <w:sz w:val="28"/>
          <w:szCs w:val="28"/>
        </w:rPr>
      </w:pPr>
      <w:r w:rsidRPr="004F35E7">
        <w:rPr>
          <w:sz w:val="28"/>
          <w:szCs w:val="28"/>
        </w:rPr>
        <w:t>Приостановление предоставления услуги не предусмотрено.</w:t>
      </w:r>
    </w:p>
    <w:p w:rsidR="00304B8E" w:rsidRDefault="00304B8E" w:rsidP="000C5884">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13. Перечень нормативных правовых актов Российской Федерации и нормативных правовых актов Ставропольского края, рег</w:t>
      </w:r>
      <w:r w:rsidR="00F7714A">
        <w:rPr>
          <w:rFonts w:ascii="Times New Roman" w:hAnsi="Times New Roman" w:cs="Times New Roman"/>
          <w:sz w:val="28"/>
          <w:szCs w:val="28"/>
        </w:rPr>
        <w:t xml:space="preserve">улирующих предоставление </w:t>
      </w:r>
      <w:r w:rsidR="004520B7">
        <w:rPr>
          <w:rFonts w:ascii="Times New Roman" w:hAnsi="Times New Roman" w:cs="Times New Roman"/>
          <w:sz w:val="28"/>
          <w:szCs w:val="28"/>
        </w:rPr>
        <w:t xml:space="preserve">муниципальной </w:t>
      </w:r>
      <w:r w:rsidR="00F7714A">
        <w:rPr>
          <w:rFonts w:ascii="Times New Roman" w:hAnsi="Times New Roman" w:cs="Times New Roman"/>
          <w:sz w:val="28"/>
          <w:szCs w:val="28"/>
        </w:rPr>
        <w:t>услуги, с указанием их реквизитов и источников официального опубликования:</w:t>
      </w:r>
    </w:p>
    <w:p w:rsidR="00F7714A" w:rsidRPr="004F35E7" w:rsidRDefault="00F7714A" w:rsidP="000C5884">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муниципальной услуги осуществляется в соответствии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B23239" w:rsidRPr="004F35E7" w:rsidRDefault="00375A4B" w:rsidP="000C5884">
      <w:pPr>
        <w:widowControl w:val="0"/>
        <w:autoSpaceDE w:val="0"/>
        <w:autoSpaceDN w:val="0"/>
        <w:adjustRightInd w:val="0"/>
        <w:ind w:firstLine="709"/>
        <w:jc w:val="both"/>
        <w:rPr>
          <w:sz w:val="28"/>
          <w:szCs w:val="28"/>
        </w:rPr>
      </w:pPr>
      <w:hyperlink r:id="rId13" w:history="1">
        <w:r w:rsidR="00B23239" w:rsidRPr="004F35E7">
          <w:rPr>
            <w:sz w:val="28"/>
            <w:szCs w:val="28"/>
          </w:rPr>
          <w:t>Конституцией</w:t>
        </w:r>
      </w:hyperlink>
      <w:r w:rsidR="00B23239" w:rsidRPr="004F35E7">
        <w:rPr>
          <w:sz w:val="28"/>
          <w:szCs w:val="28"/>
        </w:rPr>
        <w:t xml:space="preserve"> Российской Федерации, принятой всенародным голосованием 12 декабря 1993 года («Российская газета», № 7, 21.01.2009, «Собрание законодательства РФ», 26.01.2009, № 4, ст. 445, «Парламентская газета», № 4, 23-29.01.2009);</w:t>
      </w:r>
    </w:p>
    <w:p w:rsidR="00B23239" w:rsidRPr="004F35E7" w:rsidRDefault="00B23239" w:rsidP="000C5884">
      <w:pPr>
        <w:widowControl w:val="0"/>
        <w:autoSpaceDE w:val="0"/>
        <w:autoSpaceDN w:val="0"/>
        <w:adjustRightInd w:val="0"/>
        <w:ind w:firstLine="709"/>
        <w:jc w:val="both"/>
        <w:rPr>
          <w:sz w:val="28"/>
          <w:szCs w:val="28"/>
        </w:rPr>
      </w:pPr>
      <w:r w:rsidRPr="004F35E7">
        <w:rPr>
          <w:sz w:val="28"/>
          <w:szCs w:val="28"/>
        </w:rPr>
        <w:lastRenderedPageBreak/>
        <w:t xml:space="preserve">Гражданским </w:t>
      </w:r>
      <w:hyperlink r:id="rId14" w:history="1">
        <w:r w:rsidRPr="004F35E7">
          <w:rPr>
            <w:sz w:val="28"/>
            <w:szCs w:val="28"/>
          </w:rPr>
          <w:t>кодексом</w:t>
        </w:r>
      </w:hyperlink>
      <w:r w:rsidRPr="004F35E7">
        <w:rPr>
          <w:sz w:val="28"/>
          <w:szCs w:val="28"/>
        </w:rPr>
        <w:t xml:space="preserve"> Российской Федерации (часть первая) от 30 ноября 1994 г. № 51-ФЗ («Собрание законодательства РФ», 05.12.1994, № 32, ст. 3301, «Российская газета», № 238-239, 08.12.1994);</w:t>
      </w:r>
    </w:p>
    <w:p w:rsidR="00B23239" w:rsidRPr="004F35E7" w:rsidRDefault="00B23239" w:rsidP="004F35E7">
      <w:pPr>
        <w:ind w:firstLine="709"/>
        <w:jc w:val="both"/>
        <w:rPr>
          <w:sz w:val="28"/>
          <w:szCs w:val="28"/>
        </w:rPr>
      </w:pPr>
      <w:r w:rsidRPr="004F35E7">
        <w:rPr>
          <w:sz w:val="28"/>
          <w:szCs w:val="28"/>
        </w:rPr>
        <w:t>Земельным кодексом Российской Федерации от 25.10.2001 г. № 136-ФЗ («Российская газета», № 211-212, 30.10.2001, «Собрание законодательства РФ», 29.10.20 01, № 44, ст. 4147);</w:t>
      </w:r>
    </w:p>
    <w:p w:rsidR="00B23239" w:rsidRPr="004F35E7" w:rsidRDefault="00B23239" w:rsidP="004F35E7">
      <w:pPr>
        <w:widowControl w:val="0"/>
        <w:autoSpaceDE w:val="0"/>
        <w:autoSpaceDN w:val="0"/>
        <w:adjustRightInd w:val="0"/>
        <w:ind w:firstLine="708"/>
        <w:jc w:val="both"/>
        <w:rPr>
          <w:sz w:val="28"/>
          <w:szCs w:val="28"/>
        </w:rPr>
      </w:pPr>
      <w:r w:rsidRPr="004F35E7">
        <w:rPr>
          <w:sz w:val="28"/>
          <w:szCs w:val="28"/>
        </w:rPr>
        <w:t xml:space="preserve">Градостроительным </w:t>
      </w:r>
      <w:hyperlink r:id="rId15" w:history="1">
        <w:r w:rsidRPr="004F35E7">
          <w:rPr>
            <w:sz w:val="28"/>
            <w:szCs w:val="28"/>
          </w:rPr>
          <w:t>кодексом</w:t>
        </w:r>
      </w:hyperlink>
      <w:r w:rsidRPr="004F35E7">
        <w:rPr>
          <w:sz w:val="28"/>
          <w:szCs w:val="28"/>
        </w:rPr>
        <w:t xml:space="preserve"> Российской Федерации от 29 декабря 2004 г. № 190-ФЗ («Российская газета», № 290, 30.12.2004, «Собрание законодательства РФ», 03.01.2005, № 1 (часть 1), ст. 16, «Парламентская газета», № 5-6, 14.01.2005);</w:t>
      </w:r>
    </w:p>
    <w:p w:rsidR="00B23239" w:rsidRPr="004F35E7" w:rsidRDefault="00B23239" w:rsidP="004F35E7">
      <w:pPr>
        <w:widowControl w:val="0"/>
        <w:autoSpaceDE w:val="0"/>
        <w:autoSpaceDN w:val="0"/>
        <w:adjustRightInd w:val="0"/>
        <w:ind w:firstLine="708"/>
        <w:jc w:val="both"/>
        <w:rPr>
          <w:sz w:val="28"/>
          <w:szCs w:val="28"/>
        </w:rPr>
      </w:pPr>
      <w:r w:rsidRPr="004F35E7">
        <w:rPr>
          <w:sz w:val="28"/>
          <w:szCs w:val="28"/>
        </w:rPr>
        <w:t xml:space="preserve">Федеральным </w:t>
      </w:r>
      <w:hyperlink r:id="rId16" w:history="1">
        <w:r w:rsidRPr="004F35E7">
          <w:rPr>
            <w:sz w:val="28"/>
            <w:szCs w:val="28"/>
          </w:rPr>
          <w:t>законом</w:t>
        </w:r>
      </w:hyperlink>
      <w:r w:rsidRPr="004F35E7">
        <w:rPr>
          <w:sz w:val="28"/>
          <w:szCs w:val="28"/>
        </w:rPr>
        <w:t xml:space="preserve"> от 29 декабря 2004 г. № 191-ФЗ «О введении в действие Градостроительного кодекса Российской Федерации» («Российская газета», № 290, 30.12.2004, «Собрание законодательства РФ», 03.01.2005,     № 1 (часть 1), ст. 17, «Парламентская газета», № 5-6, 14.01.2005);</w:t>
      </w:r>
    </w:p>
    <w:p w:rsidR="00B23239" w:rsidRPr="004F35E7" w:rsidRDefault="00B23239" w:rsidP="004F35E7">
      <w:pPr>
        <w:ind w:firstLine="709"/>
        <w:jc w:val="both"/>
        <w:rPr>
          <w:sz w:val="28"/>
          <w:szCs w:val="28"/>
        </w:rPr>
      </w:pPr>
      <w:r w:rsidRPr="004F35E7">
        <w:rPr>
          <w:sz w:val="28"/>
          <w:szCs w:val="28"/>
        </w:rPr>
        <w:t xml:space="preserve">Федеральным законом от 06 октября </w:t>
      </w:r>
      <w:smartTag w:uri="urn:schemas-microsoft-com:office:smarttags" w:element="metricconverter">
        <w:smartTagPr>
          <w:attr w:name="ProductID" w:val="2003 г"/>
        </w:smartTagPr>
        <w:r w:rsidRPr="004F35E7">
          <w:rPr>
            <w:sz w:val="28"/>
            <w:szCs w:val="28"/>
          </w:rPr>
          <w:t>2003 г</w:t>
        </w:r>
      </w:smartTag>
      <w:r w:rsidRPr="004F35E7">
        <w:rPr>
          <w:sz w:val="28"/>
          <w:szCs w:val="28"/>
        </w:rPr>
        <w:t>. №131–ФЗ «Об общих принципах организации местного самоуправл</w:t>
      </w:r>
      <w:r w:rsidR="00B038E8">
        <w:rPr>
          <w:sz w:val="28"/>
          <w:szCs w:val="28"/>
        </w:rPr>
        <w:t xml:space="preserve">ения в Российской Федерации», («Российская газета» </w:t>
      </w:r>
      <w:r w:rsidRPr="004F35E7">
        <w:rPr>
          <w:sz w:val="28"/>
          <w:szCs w:val="28"/>
        </w:rPr>
        <w:t xml:space="preserve">от 8 октября </w:t>
      </w:r>
      <w:smartTag w:uri="urn:schemas-microsoft-com:office:smarttags" w:element="metricconverter">
        <w:smartTagPr>
          <w:attr w:name="ProductID" w:val="2003 г"/>
        </w:smartTagPr>
        <w:r w:rsidRPr="004F35E7">
          <w:rPr>
            <w:sz w:val="28"/>
            <w:szCs w:val="28"/>
          </w:rPr>
          <w:t>2003 г</w:t>
        </w:r>
      </w:smartTag>
      <w:r w:rsidR="00B038E8">
        <w:rPr>
          <w:sz w:val="28"/>
          <w:szCs w:val="28"/>
        </w:rPr>
        <w:t>. №</w:t>
      </w:r>
      <w:r w:rsidRPr="004F35E7">
        <w:rPr>
          <w:sz w:val="28"/>
          <w:szCs w:val="28"/>
        </w:rPr>
        <w:t xml:space="preserve"> 202, Собрание законодательства Российской Федерации от 6 октября </w:t>
      </w:r>
      <w:smartTag w:uri="urn:schemas-microsoft-com:office:smarttags" w:element="metricconverter">
        <w:smartTagPr>
          <w:attr w:name="ProductID" w:val="2003 г"/>
        </w:smartTagPr>
        <w:r w:rsidRPr="004F35E7">
          <w:rPr>
            <w:sz w:val="28"/>
            <w:szCs w:val="28"/>
          </w:rPr>
          <w:t>2003 г</w:t>
        </w:r>
      </w:smartTag>
      <w:r w:rsidRPr="004F35E7">
        <w:rPr>
          <w:sz w:val="28"/>
          <w:szCs w:val="28"/>
        </w:rPr>
        <w:t>. N 40 ст. 3822);</w:t>
      </w:r>
    </w:p>
    <w:p w:rsidR="00B23239" w:rsidRPr="004F35E7" w:rsidRDefault="00B23239" w:rsidP="004F35E7">
      <w:pPr>
        <w:widowControl w:val="0"/>
        <w:autoSpaceDE w:val="0"/>
        <w:autoSpaceDN w:val="0"/>
        <w:adjustRightInd w:val="0"/>
        <w:ind w:firstLine="708"/>
        <w:jc w:val="both"/>
        <w:rPr>
          <w:sz w:val="28"/>
          <w:szCs w:val="28"/>
        </w:rPr>
      </w:pPr>
      <w:r w:rsidRPr="004F35E7">
        <w:rPr>
          <w:sz w:val="28"/>
          <w:szCs w:val="28"/>
        </w:rPr>
        <w:t xml:space="preserve">Федеральным </w:t>
      </w:r>
      <w:hyperlink r:id="rId17" w:history="1">
        <w:r w:rsidRPr="004F35E7">
          <w:rPr>
            <w:sz w:val="28"/>
            <w:szCs w:val="28"/>
          </w:rPr>
          <w:t>законом</w:t>
        </w:r>
      </w:hyperlink>
      <w:r w:rsidRPr="004F35E7">
        <w:rPr>
          <w:sz w:val="28"/>
          <w:szCs w:val="28"/>
        </w:rPr>
        <w:t xml:space="preserve"> от 27 июля 2010 г.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B23239" w:rsidRPr="004F35E7" w:rsidRDefault="00B23239" w:rsidP="004F35E7">
      <w:pPr>
        <w:widowControl w:val="0"/>
        <w:autoSpaceDE w:val="0"/>
        <w:autoSpaceDN w:val="0"/>
        <w:adjustRightInd w:val="0"/>
        <w:ind w:firstLine="709"/>
        <w:jc w:val="both"/>
        <w:rPr>
          <w:sz w:val="28"/>
          <w:szCs w:val="28"/>
        </w:rPr>
      </w:pPr>
      <w:r w:rsidRPr="004F35E7">
        <w:rPr>
          <w:sz w:val="28"/>
          <w:szCs w:val="28"/>
        </w:rPr>
        <w:t xml:space="preserve">Федеральным </w:t>
      </w:r>
      <w:hyperlink r:id="rId18" w:history="1">
        <w:r w:rsidRPr="004F35E7">
          <w:rPr>
            <w:sz w:val="28"/>
            <w:szCs w:val="28"/>
          </w:rPr>
          <w:t>законом</w:t>
        </w:r>
      </w:hyperlink>
      <w:r w:rsidRPr="004F35E7">
        <w:rPr>
          <w:sz w:val="28"/>
          <w:szCs w:val="28"/>
        </w:rPr>
        <w:t xml:space="preserve"> от 27 июля 2006 г. № 152-ФЗ «О персональных данных» («Российская газета», 29 июля 2006 г., № 165, «Собрание законодательства РФ», 31.07.2006, № 31 (1 ч.), ст. 3451);</w:t>
      </w:r>
    </w:p>
    <w:p w:rsidR="00B23239" w:rsidRPr="004F35E7" w:rsidRDefault="00B23239" w:rsidP="004F35E7">
      <w:pPr>
        <w:widowControl w:val="0"/>
        <w:autoSpaceDE w:val="0"/>
        <w:autoSpaceDN w:val="0"/>
        <w:adjustRightInd w:val="0"/>
        <w:ind w:firstLine="708"/>
        <w:jc w:val="both"/>
        <w:rPr>
          <w:sz w:val="28"/>
          <w:szCs w:val="28"/>
        </w:rPr>
      </w:pPr>
      <w:r w:rsidRPr="004F35E7">
        <w:rPr>
          <w:sz w:val="28"/>
          <w:szCs w:val="28"/>
        </w:rPr>
        <w:t xml:space="preserve">Федеральным </w:t>
      </w:r>
      <w:hyperlink r:id="rId19" w:history="1">
        <w:r w:rsidRPr="004F35E7">
          <w:rPr>
            <w:sz w:val="28"/>
            <w:szCs w:val="28"/>
          </w:rPr>
          <w:t>законом</w:t>
        </w:r>
      </w:hyperlink>
      <w:r w:rsidRPr="004F35E7">
        <w:rPr>
          <w:sz w:val="28"/>
          <w:szCs w:val="28"/>
        </w:rPr>
        <w:t xml:space="preserve"> от 06 апреля 2011 г. № 63-ФЗ «Об электронной подписи» («Российская газета», № 75, 08.04.2011, «Собрание законодательства РФ», 11.04.2011, № 15, ст. 2036, «Парламентская газета»,   № 17, 08-14.04.2011);</w:t>
      </w:r>
    </w:p>
    <w:p w:rsidR="00B23239" w:rsidRPr="004F35E7" w:rsidRDefault="00B23239" w:rsidP="004F35E7">
      <w:pPr>
        <w:widowControl w:val="0"/>
        <w:autoSpaceDE w:val="0"/>
        <w:autoSpaceDN w:val="0"/>
        <w:adjustRightInd w:val="0"/>
        <w:ind w:firstLine="708"/>
        <w:jc w:val="both"/>
        <w:rPr>
          <w:sz w:val="28"/>
          <w:szCs w:val="28"/>
        </w:rPr>
      </w:pPr>
      <w:proofErr w:type="gramStart"/>
      <w:r w:rsidRPr="004F35E7">
        <w:rPr>
          <w:sz w:val="28"/>
          <w:szCs w:val="28"/>
        </w:rPr>
        <w:t>Федеральным</w:t>
      </w:r>
      <w:proofErr w:type="gramEnd"/>
      <w:r w:rsidRPr="004F35E7">
        <w:rPr>
          <w:sz w:val="28"/>
          <w:szCs w:val="28"/>
        </w:rPr>
        <w:t xml:space="preserve"> </w:t>
      </w:r>
      <w:hyperlink r:id="rId20" w:history="1">
        <w:r w:rsidRPr="004F35E7">
          <w:rPr>
            <w:sz w:val="28"/>
            <w:szCs w:val="28"/>
          </w:rPr>
          <w:t>закон</w:t>
        </w:r>
      </w:hyperlink>
      <w:r w:rsidRPr="004F35E7">
        <w:rPr>
          <w:sz w:val="28"/>
          <w:szCs w:val="28"/>
        </w:rPr>
        <w:t>ом от 24 ноября 1995 года № 181-ФЗ «О социальной защите инвалидов в Российской Федерации» («Собрание законодательства Российской Федерации», 27.11.1995, № 48, ст. 4563, «Российская газета», 02.12.1995 № 234);</w:t>
      </w:r>
    </w:p>
    <w:p w:rsidR="00B23239" w:rsidRPr="004F35E7" w:rsidRDefault="00375A4B" w:rsidP="004F35E7">
      <w:pPr>
        <w:shd w:val="clear" w:color="auto" w:fill="FFFFFF"/>
        <w:ind w:firstLine="708"/>
        <w:jc w:val="both"/>
        <w:rPr>
          <w:color w:val="000000"/>
          <w:sz w:val="28"/>
          <w:szCs w:val="28"/>
        </w:rPr>
      </w:pPr>
      <w:hyperlink r:id="rId21" w:history="1">
        <w:proofErr w:type="gramStart"/>
        <w:r w:rsidR="00B23239" w:rsidRPr="004F35E7">
          <w:rPr>
            <w:sz w:val="28"/>
            <w:szCs w:val="28"/>
          </w:rPr>
          <w:t>Федеральным закон</w:t>
        </w:r>
      </w:hyperlink>
      <w:r w:rsidR="00B23239" w:rsidRPr="004F35E7">
        <w:rPr>
          <w:sz w:val="28"/>
          <w:szCs w:val="28"/>
        </w:rPr>
        <w:t>ом от 01 декабря 2014 г. № 419-ФЗ «О внесении изменений в отдельных законодательные акты Российской Федерации по вопросам социальной защиты инвалидов в связи с ратификацией Конвенции о правах инвалидов» («Российская газета», № 278, 05.12</w:t>
      </w:r>
      <w:r w:rsidR="00B23239" w:rsidRPr="004F35E7">
        <w:rPr>
          <w:color w:val="000000"/>
          <w:sz w:val="28"/>
          <w:szCs w:val="28"/>
        </w:rPr>
        <w:t>.2014, «Собрание законодательства РФ», 08.12.2014, № 49 (часть VI), ст. 6928);</w:t>
      </w:r>
      <w:proofErr w:type="gramEnd"/>
    </w:p>
    <w:p w:rsidR="00B23239" w:rsidRPr="004F35E7" w:rsidRDefault="00B23239" w:rsidP="004F35E7">
      <w:pPr>
        <w:widowControl w:val="0"/>
        <w:autoSpaceDE w:val="0"/>
        <w:autoSpaceDN w:val="0"/>
        <w:adjustRightInd w:val="0"/>
        <w:ind w:firstLine="709"/>
        <w:jc w:val="both"/>
        <w:rPr>
          <w:sz w:val="28"/>
          <w:szCs w:val="28"/>
        </w:rPr>
      </w:pPr>
      <w:r w:rsidRPr="004F35E7">
        <w:rPr>
          <w:sz w:val="28"/>
          <w:szCs w:val="28"/>
        </w:rPr>
        <w:t xml:space="preserve">Федеральным </w:t>
      </w:r>
      <w:hyperlink r:id="rId22" w:history="1">
        <w:r w:rsidRPr="004F35E7">
          <w:rPr>
            <w:sz w:val="28"/>
            <w:szCs w:val="28"/>
          </w:rPr>
          <w:t>закон</w:t>
        </w:r>
      </w:hyperlink>
      <w:r w:rsidRPr="004F35E7">
        <w:rPr>
          <w:sz w:val="28"/>
          <w:szCs w:val="28"/>
        </w:rPr>
        <w:t>ом от 29 декабря 2006 г. № 256-ФЗ «О дополнительных мерах государственной поддержки семей, имеющих детей»;</w:t>
      </w:r>
    </w:p>
    <w:p w:rsidR="00B23239" w:rsidRPr="004F35E7" w:rsidRDefault="00B23239" w:rsidP="004F35E7">
      <w:pPr>
        <w:widowControl w:val="0"/>
        <w:autoSpaceDE w:val="0"/>
        <w:autoSpaceDN w:val="0"/>
        <w:adjustRightInd w:val="0"/>
        <w:ind w:firstLine="709"/>
        <w:jc w:val="both"/>
        <w:rPr>
          <w:sz w:val="28"/>
          <w:szCs w:val="28"/>
        </w:rPr>
      </w:pPr>
      <w:proofErr w:type="gramStart"/>
      <w:r w:rsidRPr="004F35E7">
        <w:rPr>
          <w:sz w:val="28"/>
          <w:szCs w:val="28"/>
        </w:rPr>
        <w:t>П</w:t>
      </w:r>
      <w:proofErr w:type="gramEnd"/>
      <w:r w:rsidR="00A233F1" w:rsidRPr="004F35E7">
        <w:rPr>
          <w:sz w:val="28"/>
          <w:szCs w:val="28"/>
        </w:rPr>
        <w:fldChar w:fldCharType="begin"/>
      </w:r>
      <w:r w:rsidR="00A233F1" w:rsidRPr="004F35E7">
        <w:rPr>
          <w:sz w:val="28"/>
          <w:szCs w:val="28"/>
        </w:rPr>
        <w:instrText xml:space="preserve"> HYPERLINK "consultantplus://offline/ref=01C837F425522B70427F3A8EF7C04DD015C4B111D21B1A5568AA2AE3DAy37DL" </w:instrText>
      </w:r>
      <w:r w:rsidR="00A233F1" w:rsidRPr="004F35E7">
        <w:rPr>
          <w:sz w:val="28"/>
          <w:szCs w:val="28"/>
        </w:rPr>
        <w:fldChar w:fldCharType="separate"/>
      </w:r>
      <w:r w:rsidRPr="004F35E7">
        <w:rPr>
          <w:sz w:val="28"/>
          <w:szCs w:val="28"/>
        </w:rPr>
        <w:t>остановление</w:t>
      </w:r>
      <w:r w:rsidR="00A233F1" w:rsidRPr="004F35E7">
        <w:rPr>
          <w:sz w:val="28"/>
          <w:szCs w:val="28"/>
        </w:rPr>
        <w:fldChar w:fldCharType="end"/>
      </w:r>
      <w:r w:rsidRPr="004F35E7">
        <w:rPr>
          <w:sz w:val="28"/>
          <w:szCs w:val="28"/>
        </w:rPr>
        <w:t xml:space="preserve">м Правительства Российской Федерации от 18 августа 2011 г. № 686 «Об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w:t>
      </w:r>
      <w:r w:rsidRPr="004F35E7">
        <w:rPr>
          <w:sz w:val="28"/>
          <w:szCs w:val="28"/>
        </w:rPr>
        <w:lastRenderedPageBreak/>
        <w:t>осуществляемому с привлечением средств материнского (семейного) капитала»;</w:t>
      </w:r>
    </w:p>
    <w:p w:rsidR="00B23239" w:rsidRPr="004F35E7" w:rsidRDefault="00375A4B" w:rsidP="004F35E7">
      <w:pPr>
        <w:widowControl w:val="0"/>
        <w:autoSpaceDE w:val="0"/>
        <w:autoSpaceDN w:val="0"/>
        <w:adjustRightInd w:val="0"/>
        <w:ind w:firstLine="709"/>
        <w:jc w:val="both"/>
        <w:rPr>
          <w:sz w:val="28"/>
          <w:szCs w:val="28"/>
        </w:rPr>
      </w:pPr>
      <w:hyperlink r:id="rId23" w:history="1">
        <w:r w:rsidR="00B23239" w:rsidRPr="004F35E7">
          <w:rPr>
            <w:sz w:val="28"/>
            <w:szCs w:val="28"/>
          </w:rPr>
          <w:t>Постановление</w:t>
        </w:r>
      </w:hyperlink>
      <w:proofErr w:type="gramStart"/>
      <w:r w:rsidR="00B23239" w:rsidRPr="004F35E7">
        <w:rPr>
          <w:sz w:val="28"/>
          <w:szCs w:val="28"/>
        </w:rPr>
        <w:t>м</w:t>
      </w:r>
      <w:proofErr w:type="gramEnd"/>
      <w:r w:rsidR="00B23239" w:rsidRPr="004F35E7">
        <w:rPr>
          <w:sz w:val="28"/>
          <w:szCs w:val="28"/>
        </w:rPr>
        <w:t xml:space="preserve"> Правительства Российской Федерации от 12 декабря 2007 г. № 862 «О Правилах направления средств (части средств) материнского (семейного) капитала на улучшение жилищных условий»;</w:t>
      </w:r>
    </w:p>
    <w:p w:rsidR="00B23239" w:rsidRPr="004F35E7" w:rsidRDefault="00375A4B" w:rsidP="000C5884">
      <w:pPr>
        <w:widowControl w:val="0"/>
        <w:autoSpaceDE w:val="0"/>
        <w:autoSpaceDN w:val="0"/>
        <w:adjustRightInd w:val="0"/>
        <w:ind w:firstLine="709"/>
        <w:jc w:val="both"/>
        <w:rPr>
          <w:sz w:val="28"/>
          <w:szCs w:val="28"/>
        </w:rPr>
      </w:pPr>
      <w:hyperlink r:id="rId24" w:history="1">
        <w:proofErr w:type="gramStart"/>
        <w:r w:rsidR="00B23239" w:rsidRPr="004F35E7">
          <w:rPr>
            <w:sz w:val="28"/>
            <w:szCs w:val="28"/>
          </w:rPr>
          <w:t>Приказ</w:t>
        </w:r>
      </w:hyperlink>
      <w:r w:rsidR="00B23239" w:rsidRPr="004F35E7">
        <w:rPr>
          <w:sz w:val="28"/>
          <w:szCs w:val="28"/>
        </w:rPr>
        <w:t>ом Министерства регионального развития Российской Федерации от 17 июня 2011 г. № 286 «Об утверждении формы документа, подтверждающего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w:t>
      </w:r>
      <w:proofErr w:type="gramEnd"/>
      <w:r w:rsidR="00B23239" w:rsidRPr="004F35E7">
        <w:rPr>
          <w:sz w:val="28"/>
          <w:szCs w:val="28"/>
        </w:rPr>
        <w:t xml:space="preserve"> площади жилого помещения, </w:t>
      </w:r>
      <w:proofErr w:type="gramStart"/>
      <w:r w:rsidR="00B23239" w:rsidRPr="004F35E7">
        <w:rPr>
          <w:sz w:val="28"/>
          <w:szCs w:val="28"/>
        </w:rPr>
        <w:t>устанавливаемую</w:t>
      </w:r>
      <w:proofErr w:type="gramEnd"/>
      <w:r w:rsidR="00B23239" w:rsidRPr="004F35E7">
        <w:rPr>
          <w:sz w:val="28"/>
          <w:szCs w:val="28"/>
        </w:rPr>
        <w:t xml:space="preserve"> в соответствии с жилищным законодательством Российской Федерации»;</w:t>
      </w:r>
    </w:p>
    <w:p w:rsidR="009F679F" w:rsidRPr="004F35E7" w:rsidRDefault="009F679F" w:rsidP="000C5884">
      <w:pPr>
        <w:pStyle w:val="ConsPlusNormal"/>
        <w:ind w:firstLine="709"/>
        <w:contextualSpacing/>
        <w:jc w:val="both"/>
        <w:rPr>
          <w:rFonts w:ascii="Times New Roman" w:hAnsi="Times New Roman" w:cs="Times New Roman"/>
          <w:bCs/>
          <w:sz w:val="28"/>
          <w:szCs w:val="28"/>
        </w:rPr>
      </w:pPr>
      <w:r w:rsidRPr="004F35E7">
        <w:rPr>
          <w:rFonts w:ascii="Times New Roman" w:hAnsi="Times New Roman" w:cs="Times New Roman"/>
          <w:sz w:val="28"/>
          <w:szCs w:val="28"/>
        </w:rPr>
        <w:t>Устав</w:t>
      </w:r>
      <w:r w:rsidR="00905D74">
        <w:rPr>
          <w:rFonts w:ascii="Times New Roman" w:hAnsi="Times New Roman" w:cs="Times New Roman"/>
          <w:sz w:val="28"/>
          <w:szCs w:val="28"/>
        </w:rPr>
        <w:t>ом</w:t>
      </w:r>
      <w:r w:rsidRPr="004F35E7">
        <w:rPr>
          <w:rFonts w:ascii="Times New Roman" w:hAnsi="Times New Roman" w:cs="Times New Roman"/>
          <w:sz w:val="28"/>
          <w:szCs w:val="28"/>
        </w:rPr>
        <w:t xml:space="preserve"> Шпаковского муниципального района Ставропольского края (</w:t>
      </w:r>
      <w:r w:rsidRPr="004F35E7">
        <w:rPr>
          <w:rFonts w:ascii="Times New Roman" w:hAnsi="Times New Roman" w:cs="Times New Roman"/>
          <w:bCs/>
          <w:sz w:val="28"/>
          <w:szCs w:val="28"/>
        </w:rPr>
        <w:t xml:space="preserve">официальный сайт Совета Шпаковского муниципального района Ставропольского края); </w:t>
      </w:r>
    </w:p>
    <w:p w:rsidR="009F679F" w:rsidRPr="004F35E7" w:rsidRDefault="009F679F" w:rsidP="000C5884">
      <w:pPr>
        <w:widowControl w:val="0"/>
        <w:autoSpaceDE w:val="0"/>
        <w:autoSpaceDN w:val="0"/>
        <w:ind w:firstLine="709"/>
        <w:contextualSpacing/>
        <w:jc w:val="both"/>
        <w:rPr>
          <w:bCs/>
          <w:color w:val="000000" w:themeColor="text1"/>
          <w:sz w:val="28"/>
          <w:szCs w:val="28"/>
        </w:rPr>
      </w:pPr>
      <w:r w:rsidRPr="004F35E7">
        <w:rPr>
          <w:color w:val="000000" w:themeColor="text1"/>
          <w:sz w:val="28"/>
          <w:szCs w:val="28"/>
        </w:rPr>
        <w:t>постановление</w:t>
      </w:r>
      <w:r w:rsidR="00905D74">
        <w:rPr>
          <w:color w:val="000000" w:themeColor="text1"/>
          <w:sz w:val="28"/>
          <w:szCs w:val="28"/>
        </w:rPr>
        <w:t>м</w:t>
      </w:r>
      <w:r w:rsidRPr="004F35E7">
        <w:rPr>
          <w:color w:val="000000" w:themeColor="text1"/>
          <w:sz w:val="28"/>
          <w:szCs w:val="28"/>
        </w:rPr>
        <w:t xml:space="preserve"> администрации Шпаковского муниципального района Ставропольского края 25.08.2014 № 707</w:t>
      </w:r>
      <w:r w:rsidRPr="004F35E7">
        <w:rPr>
          <w:bCs/>
          <w:color w:val="000000" w:themeColor="text1"/>
          <w:sz w:val="28"/>
          <w:szCs w:val="28"/>
        </w:rPr>
        <w:t xml:space="preserve"> «О порядке разработки и </w:t>
      </w:r>
      <w:proofErr w:type="spellStart"/>
      <w:proofErr w:type="gramStart"/>
      <w:r w:rsidRPr="004F35E7">
        <w:rPr>
          <w:bCs/>
          <w:color w:val="000000" w:themeColor="text1"/>
          <w:sz w:val="28"/>
          <w:szCs w:val="28"/>
        </w:rPr>
        <w:t>утверж</w:t>
      </w:r>
      <w:r w:rsidR="00B038E8">
        <w:rPr>
          <w:bCs/>
          <w:color w:val="000000" w:themeColor="text1"/>
          <w:sz w:val="28"/>
          <w:szCs w:val="28"/>
        </w:rPr>
        <w:t>-</w:t>
      </w:r>
      <w:r w:rsidRPr="004F35E7">
        <w:rPr>
          <w:bCs/>
          <w:color w:val="000000" w:themeColor="text1"/>
          <w:sz w:val="28"/>
          <w:szCs w:val="28"/>
        </w:rPr>
        <w:t>дения</w:t>
      </w:r>
      <w:proofErr w:type="spellEnd"/>
      <w:proofErr w:type="gramEnd"/>
      <w:r w:rsidRPr="004F35E7">
        <w:rPr>
          <w:bCs/>
          <w:color w:val="000000" w:themeColor="text1"/>
          <w:sz w:val="28"/>
          <w:szCs w:val="28"/>
        </w:rPr>
        <w:t xml:space="preserve"> административных регламентов предоставления муниципальных услуг»</w:t>
      </w:r>
      <w:r w:rsidRPr="004F35E7">
        <w:rPr>
          <w:color w:val="000000" w:themeColor="text1"/>
          <w:sz w:val="28"/>
          <w:szCs w:val="28"/>
        </w:rPr>
        <w:t xml:space="preserve"> (</w:t>
      </w:r>
      <w:r w:rsidRPr="004F35E7">
        <w:rPr>
          <w:bCs/>
          <w:color w:val="000000" w:themeColor="text1"/>
          <w:sz w:val="28"/>
          <w:szCs w:val="28"/>
        </w:rPr>
        <w:t>официальный сайт Администрации в информаци</w:t>
      </w:r>
      <w:r w:rsidR="000C5884">
        <w:rPr>
          <w:bCs/>
          <w:color w:val="000000" w:themeColor="text1"/>
          <w:sz w:val="28"/>
          <w:szCs w:val="28"/>
        </w:rPr>
        <w:t>онно-телекоммуникационной сети «Интернет»</w:t>
      </w:r>
      <w:r w:rsidRPr="004F35E7">
        <w:rPr>
          <w:bCs/>
          <w:color w:val="000000" w:themeColor="text1"/>
          <w:sz w:val="28"/>
          <w:szCs w:val="28"/>
        </w:rPr>
        <w:t>);</w:t>
      </w:r>
    </w:p>
    <w:p w:rsidR="00304B8E" w:rsidRPr="004F35E7" w:rsidRDefault="009F679F" w:rsidP="000C5884">
      <w:pPr>
        <w:widowControl w:val="0"/>
        <w:autoSpaceDE w:val="0"/>
        <w:autoSpaceDN w:val="0"/>
        <w:ind w:firstLine="709"/>
        <w:contextualSpacing/>
        <w:jc w:val="both"/>
        <w:rPr>
          <w:sz w:val="28"/>
          <w:szCs w:val="28"/>
        </w:rPr>
      </w:pPr>
      <w:proofErr w:type="gramStart"/>
      <w:r w:rsidRPr="004F35E7">
        <w:rPr>
          <w:color w:val="000000" w:themeColor="text1"/>
          <w:sz w:val="28"/>
          <w:szCs w:val="28"/>
        </w:rPr>
        <w:t>п</w:t>
      </w:r>
      <w:proofErr w:type="gramEnd"/>
      <w:r w:rsidR="00A233F1" w:rsidRPr="004F35E7">
        <w:rPr>
          <w:sz w:val="28"/>
          <w:szCs w:val="28"/>
        </w:rPr>
        <w:fldChar w:fldCharType="begin"/>
      </w:r>
      <w:r w:rsidR="00A233F1" w:rsidRPr="004F35E7">
        <w:rPr>
          <w:sz w:val="28"/>
          <w:szCs w:val="28"/>
        </w:rPr>
        <w:instrText xml:space="preserve"> HYPERLINK "http://consultantplus://offline/ref=F179C470E552FC317FF783043A0B89B09085366710BE5BF7D9BB72EFC911AC7E1B74C130C166C9B7479893DBm01EK" \h </w:instrText>
      </w:r>
      <w:r w:rsidR="00A233F1" w:rsidRPr="004F35E7">
        <w:rPr>
          <w:sz w:val="28"/>
          <w:szCs w:val="28"/>
        </w:rPr>
        <w:fldChar w:fldCharType="separate"/>
      </w:r>
      <w:r w:rsidRPr="004F35E7">
        <w:rPr>
          <w:color w:val="000000" w:themeColor="text1"/>
          <w:sz w:val="28"/>
          <w:szCs w:val="28"/>
        </w:rPr>
        <w:t>остановление</w:t>
      </w:r>
      <w:r w:rsidR="00A233F1" w:rsidRPr="004F35E7">
        <w:rPr>
          <w:color w:val="000000" w:themeColor="text1"/>
          <w:sz w:val="28"/>
          <w:szCs w:val="28"/>
        </w:rPr>
        <w:fldChar w:fldCharType="end"/>
      </w:r>
      <w:r w:rsidR="00905D74">
        <w:rPr>
          <w:color w:val="000000" w:themeColor="text1"/>
          <w:sz w:val="28"/>
          <w:szCs w:val="28"/>
        </w:rPr>
        <w:t>м</w:t>
      </w:r>
      <w:r w:rsidRPr="004F35E7">
        <w:rPr>
          <w:color w:val="000000" w:themeColor="text1"/>
          <w:sz w:val="28"/>
          <w:szCs w:val="28"/>
        </w:rPr>
        <w:t xml:space="preserve"> администрации Шпаковского муниципального района Ставропольского края от 15.06.2017 № 760 «О создании муниципального казенного учреждения управления архитектуры и градостроительства администрации Шпаковского муниципального района Ставропольского края» (</w:t>
      </w:r>
      <w:r w:rsidRPr="004F35E7">
        <w:rPr>
          <w:bCs/>
          <w:color w:val="000000" w:themeColor="text1"/>
          <w:sz w:val="28"/>
          <w:szCs w:val="28"/>
        </w:rPr>
        <w:t>официальный сайт Администрации в информаци</w:t>
      </w:r>
      <w:r w:rsidR="000C5884">
        <w:rPr>
          <w:bCs/>
          <w:color w:val="000000" w:themeColor="text1"/>
          <w:sz w:val="28"/>
          <w:szCs w:val="28"/>
        </w:rPr>
        <w:t>онно-телекоммуникационной сети «Интернет»</w:t>
      </w:r>
      <w:r w:rsidRPr="004F35E7">
        <w:rPr>
          <w:bCs/>
          <w:color w:val="000000" w:themeColor="text1"/>
          <w:sz w:val="28"/>
          <w:szCs w:val="28"/>
        </w:rPr>
        <w:t>).</w:t>
      </w:r>
      <w:r w:rsidR="003D3671" w:rsidRPr="004F35E7">
        <w:rPr>
          <w:bCs/>
          <w:color w:val="000000" w:themeColor="text1"/>
          <w:sz w:val="28"/>
          <w:szCs w:val="28"/>
        </w:rPr>
        <w:t xml:space="preserve"> </w:t>
      </w:r>
      <w:r w:rsidR="00304B8E" w:rsidRPr="004F35E7">
        <w:rPr>
          <w:sz w:val="28"/>
          <w:szCs w:val="28"/>
        </w:rPr>
        <w:t>А также последующими редакциями указанных нормативных актов.</w:t>
      </w:r>
    </w:p>
    <w:p w:rsidR="000C5884" w:rsidRDefault="000C5884" w:rsidP="004F35E7">
      <w:pPr>
        <w:pStyle w:val="ConsPlusNormal"/>
        <w:contextualSpacing/>
        <w:jc w:val="center"/>
        <w:outlineLvl w:val="2"/>
        <w:rPr>
          <w:rFonts w:ascii="Times New Roman" w:hAnsi="Times New Roman" w:cs="Times New Roman"/>
          <w:sz w:val="28"/>
          <w:szCs w:val="28"/>
        </w:rPr>
      </w:pPr>
    </w:p>
    <w:p w:rsidR="00304B8E" w:rsidRDefault="00304B8E" w:rsidP="004F35E7">
      <w:pPr>
        <w:pStyle w:val="ConsPlusNormal"/>
        <w:contextualSpacing/>
        <w:jc w:val="center"/>
        <w:outlineLvl w:val="2"/>
        <w:rPr>
          <w:rFonts w:ascii="Times New Roman" w:hAnsi="Times New Roman" w:cs="Times New Roman"/>
          <w:sz w:val="28"/>
          <w:szCs w:val="28"/>
        </w:rPr>
      </w:pPr>
      <w:proofErr w:type="gramStart"/>
      <w:r w:rsidRPr="004F35E7">
        <w:rPr>
          <w:rFonts w:ascii="Times New Roman" w:hAnsi="Times New Roman" w:cs="Times New Roman"/>
          <w:sz w:val="28"/>
          <w:szCs w:val="28"/>
        </w:rPr>
        <w:t>Исчерпывающий перечень документов, необходимых</w:t>
      </w:r>
      <w:r w:rsidR="003D3671" w:rsidRPr="004F35E7">
        <w:rPr>
          <w:rFonts w:ascii="Times New Roman" w:hAnsi="Times New Roman" w:cs="Times New Roman"/>
          <w:sz w:val="28"/>
          <w:szCs w:val="28"/>
        </w:rPr>
        <w:t xml:space="preserve"> </w:t>
      </w:r>
      <w:r w:rsidRPr="004F35E7">
        <w:rPr>
          <w:rFonts w:ascii="Times New Roman" w:hAnsi="Times New Roman" w:cs="Times New Roman"/>
          <w:sz w:val="28"/>
          <w:szCs w:val="28"/>
        </w:rPr>
        <w:t>в соответствии с нормативными</w:t>
      </w:r>
      <w:r w:rsidR="003D3671" w:rsidRPr="004F35E7">
        <w:rPr>
          <w:rFonts w:ascii="Times New Roman" w:hAnsi="Times New Roman" w:cs="Times New Roman"/>
          <w:sz w:val="28"/>
          <w:szCs w:val="28"/>
        </w:rPr>
        <w:t xml:space="preserve"> </w:t>
      </w:r>
      <w:r w:rsidRPr="004F35E7">
        <w:rPr>
          <w:rFonts w:ascii="Times New Roman" w:hAnsi="Times New Roman" w:cs="Times New Roman"/>
          <w:sz w:val="28"/>
          <w:szCs w:val="28"/>
        </w:rPr>
        <w:t>правовыми актами</w:t>
      </w:r>
      <w:r w:rsidR="003D3671" w:rsidRPr="004F35E7">
        <w:rPr>
          <w:rFonts w:ascii="Times New Roman" w:hAnsi="Times New Roman" w:cs="Times New Roman"/>
          <w:sz w:val="28"/>
          <w:szCs w:val="28"/>
        </w:rPr>
        <w:t xml:space="preserve"> </w:t>
      </w:r>
      <w:r w:rsidRPr="004F35E7">
        <w:rPr>
          <w:rFonts w:ascii="Times New Roman" w:hAnsi="Times New Roman" w:cs="Times New Roman"/>
          <w:sz w:val="28"/>
          <w:szCs w:val="28"/>
        </w:rPr>
        <w:t xml:space="preserve">Российской </w:t>
      </w:r>
      <w:r w:rsidR="003D3671" w:rsidRPr="004F35E7">
        <w:rPr>
          <w:rFonts w:ascii="Times New Roman" w:hAnsi="Times New Roman" w:cs="Times New Roman"/>
          <w:sz w:val="28"/>
          <w:szCs w:val="28"/>
        </w:rPr>
        <w:t xml:space="preserve">Федерации, Ставропольского края, </w:t>
      </w:r>
      <w:r w:rsidRPr="004F35E7">
        <w:rPr>
          <w:rFonts w:ascii="Times New Roman" w:hAnsi="Times New Roman" w:cs="Times New Roman"/>
          <w:sz w:val="28"/>
          <w:szCs w:val="28"/>
        </w:rPr>
        <w:t xml:space="preserve">муниципальными правовыми актами </w:t>
      </w:r>
      <w:r w:rsidR="009F679F" w:rsidRPr="004F35E7">
        <w:rPr>
          <w:rFonts w:ascii="Times New Roman" w:hAnsi="Times New Roman" w:cs="Times New Roman"/>
          <w:sz w:val="28"/>
          <w:szCs w:val="28"/>
        </w:rPr>
        <w:t>Шпаковского муниципального района</w:t>
      </w:r>
      <w:r w:rsidR="003D3671" w:rsidRPr="004F35E7">
        <w:rPr>
          <w:rFonts w:ascii="Times New Roman" w:hAnsi="Times New Roman" w:cs="Times New Roman"/>
          <w:sz w:val="28"/>
          <w:szCs w:val="28"/>
        </w:rPr>
        <w:t xml:space="preserve"> </w:t>
      </w:r>
      <w:r w:rsidRPr="004F35E7">
        <w:rPr>
          <w:rFonts w:ascii="Times New Roman" w:hAnsi="Times New Roman" w:cs="Times New Roman"/>
          <w:sz w:val="28"/>
          <w:szCs w:val="28"/>
        </w:rPr>
        <w:t>для предоставления услуги, подлежащих представлению</w:t>
      </w:r>
      <w:r w:rsidR="003D3671" w:rsidRPr="004F35E7">
        <w:rPr>
          <w:rFonts w:ascii="Times New Roman" w:hAnsi="Times New Roman" w:cs="Times New Roman"/>
          <w:sz w:val="28"/>
          <w:szCs w:val="28"/>
        </w:rPr>
        <w:t xml:space="preserve"> </w:t>
      </w:r>
      <w:r w:rsidRPr="004F35E7">
        <w:rPr>
          <w:rFonts w:ascii="Times New Roman" w:hAnsi="Times New Roman" w:cs="Times New Roman"/>
          <w:sz w:val="28"/>
          <w:szCs w:val="28"/>
        </w:rPr>
        <w:t>заявителем, порядок их представления, в том числе</w:t>
      </w:r>
      <w:r w:rsidR="003D3671" w:rsidRPr="004F35E7">
        <w:rPr>
          <w:rFonts w:ascii="Times New Roman" w:hAnsi="Times New Roman" w:cs="Times New Roman"/>
          <w:sz w:val="28"/>
          <w:szCs w:val="28"/>
        </w:rPr>
        <w:t xml:space="preserve"> </w:t>
      </w:r>
      <w:r w:rsidRPr="004F35E7">
        <w:rPr>
          <w:rFonts w:ascii="Times New Roman" w:hAnsi="Times New Roman" w:cs="Times New Roman"/>
          <w:sz w:val="28"/>
          <w:szCs w:val="28"/>
        </w:rPr>
        <w:t>в электронной форме (бланки, формы обращений, заявлений</w:t>
      </w:r>
      <w:r w:rsidR="003D3671" w:rsidRPr="004F35E7">
        <w:rPr>
          <w:rFonts w:ascii="Times New Roman" w:hAnsi="Times New Roman" w:cs="Times New Roman"/>
          <w:sz w:val="28"/>
          <w:szCs w:val="28"/>
        </w:rPr>
        <w:t xml:space="preserve"> </w:t>
      </w:r>
      <w:r w:rsidRPr="004F35E7">
        <w:rPr>
          <w:rFonts w:ascii="Times New Roman" w:hAnsi="Times New Roman" w:cs="Times New Roman"/>
          <w:sz w:val="28"/>
          <w:szCs w:val="28"/>
        </w:rPr>
        <w:t>и иных документов, подаваемых заявителем в связи</w:t>
      </w:r>
      <w:r w:rsidR="003D3671" w:rsidRPr="004F35E7">
        <w:rPr>
          <w:rFonts w:ascii="Times New Roman" w:hAnsi="Times New Roman" w:cs="Times New Roman"/>
          <w:sz w:val="28"/>
          <w:szCs w:val="28"/>
        </w:rPr>
        <w:t xml:space="preserve"> </w:t>
      </w:r>
      <w:r w:rsidRPr="004F35E7">
        <w:rPr>
          <w:rFonts w:ascii="Times New Roman" w:hAnsi="Times New Roman" w:cs="Times New Roman"/>
          <w:sz w:val="28"/>
          <w:szCs w:val="28"/>
        </w:rPr>
        <w:t>с предоставлением услуги, приводятся в качестве</w:t>
      </w:r>
      <w:r w:rsidR="003D3671" w:rsidRPr="004F35E7">
        <w:rPr>
          <w:rFonts w:ascii="Times New Roman" w:hAnsi="Times New Roman" w:cs="Times New Roman"/>
          <w:sz w:val="28"/>
          <w:szCs w:val="28"/>
        </w:rPr>
        <w:t xml:space="preserve"> </w:t>
      </w:r>
      <w:r w:rsidRPr="004F35E7">
        <w:rPr>
          <w:rFonts w:ascii="Times New Roman" w:hAnsi="Times New Roman" w:cs="Times New Roman"/>
          <w:sz w:val="28"/>
          <w:szCs w:val="28"/>
        </w:rPr>
        <w:t>приложений к Административному регламенту)</w:t>
      </w:r>
      <w:proofErr w:type="gramEnd"/>
    </w:p>
    <w:p w:rsidR="00304B8E" w:rsidRPr="004F35E7" w:rsidRDefault="00304B8E" w:rsidP="004F35E7">
      <w:pPr>
        <w:pStyle w:val="ConsPlusNormal"/>
        <w:contextualSpacing/>
        <w:jc w:val="center"/>
        <w:rPr>
          <w:rFonts w:ascii="Times New Roman" w:hAnsi="Times New Roman" w:cs="Times New Roman"/>
          <w:sz w:val="28"/>
          <w:szCs w:val="28"/>
        </w:rPr>
      </w:pPr>
    </w:p>
    <w:p w:rsidR="007202E2" w:rsidRPr="004F35E7" w:rsidRDefault="00304B8E" w:rsidP="004F35E7">
      <w:pPr>
        <w:widowControl w:val="0"/>
        <w:autoSpaceDE w:val="0"/>
        <w:autoSpaceDN w:val="0"/>
        <w:adjustRightInd w:val="0"/>
        <w:ind w:firstLine="709"/>
        <w:jc w:val="both"/>
        <w:outlineLvl w:val="2"/>
        <w:rPr>
          <w:sz w:val="28"/>
          <w:szCs w:val="28"/>
          <w:lang w:eastAsia="en-US"/>
        </w:rPr>
      </w:pPr>
      <w:bookmarkStart w:id="7" w:name="P150"/>
      <w:bookmarkEnd w:id="7"/>
      <w:r w:rsidRPr="004F35E7">
        <w:rPr>
          <w:sz w:val="28"/>
          <w:szCs w:val="28"/>
        </w:rPr>
        <w:t xml:space="preserve">14. </w:t>
      </w:r>
      <w:r w:rsidR="007202E2" w:rsidRPr="004F35E7">
        <w:rPr>
          <w:sz w:val="28"/>
          <w:szCs w:val="28"/>
          <w:lang w:eastAsia="en-US"/>
        </w:rPr>
        <w:t>В целях получения муниципальной услуги заявителем в Управление, Центр подается заявление о предоставлении муниципальной услуги, заполненное по форме, приведенной в приложении 3 к Административному регламенту, с приложением следующих документов:</w:t>
      </w:r>
    </w:p>
    <w:p w:rsidR="007202E2" w:rsidRPr="004F35E7" w:rsidRDefault="007202E2" w:rsidP="004F35E7">
      <w:pPr>
        <w:widowControl w:val="0"/>
        <w:autoSpaceDE w:val="0"/>
        <w:autoSpaceDN w:val="0"/>
        <w:adjustRightInd w:val="0"/>
        <w:ind w:firstLine="709"/>
        <w:jc w:val="both"/>
        <w:outlineLvl w:val="2"/>
        <w:rPr>
          <w:sz w:val="28"/>
          <w:szCs w:val="28"/>
          <w:lang w:eastAsia="en-US"/>
        </w:rPr>
      </w:pPr>
    </w:p>
    <w:tbl>
      <w:tblPr>
        <w:tblW w:w="9360" w:type="dxa"/>
        <w:tblInd w:w="108" w:type="dxa"/>
        <w:tblLayout w:type="fixed"/>
        <w:tblLook w:val="00A0" w:firstRow="1" w:lastRow="0" w:firstColumn="1" w:lastColumn="0" w:noHBand="0" w:noVBand="0"/>
      </w:tblPr>
      <w:tblGrid>
        <w:gridCol w:w="709"/>
        <w:gridCol w:w="8651"/>
      </w:tblGrid>
      <w:tr w:rsidR="007202E2" w:rsidRPr="004F35E7" w:rsidTr="003D3671">
        <w:trPr>
          <w:trHeight w:val="406"/>
        </w:trPr>
        <w:tc>
          <w:tcPr>
            <w:tcW w:w="709" w:type="dxa"/>
            <w:tcBorders>
              <w:top w:val="single" w:sz="4" w:space="0" w:color="000000"/>
              <w:left w:val="single" w:sz="4" w:space="0" w:color="000000"/>
              <w:bottom w:val="single" w:sz="4" w:space="0" w:color="000000"/>
              <w:right w:val="nil"/>
            </w:tcBorders>
            <w:hideMark/>
          </w:tcPr>
          <w:p w:rsidR="007202E2" w:rsidRPr="004F35E7" w:rsidRDefault="007202E2" w:rsidP="004F35E7">
            <w:pPr>
              <w:widowControl w:val="0"/>
              <w:autoSpaceDE w:val="0"/>
              <w:autoSpaceDN w:val="0"/>
              <w:adjustRightInd w:val="0"/>
              <w:snapToGrid w:val="0"/>
              <w:jc w:val="center"/>
              <w:rPr>
                <w:sz w:val="28"/>
                <w:szCs w:val="28"/>
                <w:lang w:eastAsia="en-US"/>
              </w:rPr>
            </w:pPr>
            <w:r w:rsidRPr="004F35E7">
              <w:rPr>
                <w:sz w:val="28"/>
                <w:szCs w:val="28"/>
                <w:lang w:eastAsia="en-US"/>
              </w:rPr>
              <w:t xml:space="preserve">№ </w:t>
            </w:r>
            <w:proofErr w:type="gramStart"/>
            <w:r w:rsidRPr="004F35E7">
              <w:rPr>
                <w:sz w:val="28"/>
                <w:szCs w:val="28"/>
                <w:lang w:eastAsia="en-US"/>
              </w:rPr>
              <w:t>п</w:t>
            </w:r>
            <w:proofErr w:type="gramEnd"/>
            <w:r w:rsidRPr="004F35E7">
              <w:rPr>
                <w:sz w:val="28"/>
                <w:szCs w:val="28"/>
                <w:lang w:eastAsia="en-US"/>
              </w:rPr>
              <w:t>/п</w:t>
            </w:r>
          </w:p>
        </w:tc>
        <w:tc>
          <w:tcPr>
            <w:tcW w:w="8651" w:type="dxa"/>
            <w:tcBorders>
              <w:top w:val="single" w:sz="4" w:space="0" w:color="000000"/>
              <w:left w:val="single" w:sz="4" w:space="0" w:color="000000"/>
              <w:bottom w:val="single" w:sz="4" w:space="0" w:color="000000"/>
              <w:right w:val="single" w:sz="4" w:space="0" w:color="000000"/>
            </w:tcBorders>
          </w:tcPr>
          <w:p w:rsidR="007202E2" w:rsidRPr="004F35E7" w:rsidRDefault="007202E2" w:rsidP="004F35E7">
            <w:pPr>
              <w:widowControl w:val="0"/>
              <w:autoSpaceDE w:val="0"/>
              <w:autoSpaceDN w:val="0"/>
              <w:adjustRightInd w:val="0"/>
              <w:snapToGrid w:val="0"/>
              <w:jc w:val="center"/>
              <w:rPr>
                <w:sz w:val="28"/>
                <w:szCs w:val="28"/>
                <w:lang w:eastAsia="en-US"/>
              </w:rPr>
            </w:pPr>
            <w:r w:rsidRPr="004F35E7">
              <w:rPr>
                <w:sz w:val="28"/>
                <w:szCs w:val="28"/>
                <w:lang w:eastAsia="en-US"/>
              </w:rPr>
              <w:t>Наименование документа</w:t>
            </w:r>
          </w:p>
          <w:p w:rsidR="007202E2" w:rsidRPr="004F35E7" w:rsidRDefault="007202E2" w:rsidP="004F35E7">
            <w:pPr>
              <w:widowControl w:val="0"/>
              <w:autoSpaceDE w:val="0"/>
              <w:autoSpaceDN w:val="0"/>
              <w:adjustRightInd w:val="0"/>
              <w:snapToGrid w:val="0"/>
              <w:jc w:val="center"/>
              <w:rPr>
                <w:sz w:val="28"/>
                <w:szCs w:val="28"/>
                <w:lang w:eastAsia="en-US"/>
              </w:rPr>
            </w:pPr>
          </w:p>
        </w:tc>
      </w:tr>
      <w:tr w:rsidR="007202E2" w:rsidRPr="004F35E7" w:rsidTr="003D3671">
        <w:tc>
          <w:tcPr>
            <w:tcW w:w="709" w:type="dxa"/>
            <w:tcBorders>
              <w:top w:val="single" w:sz="4" w:space="0" w:color="000000"/>
              <w:left w:val="single" w:sz="4" w:space="0" w:color="000000"/>
              <w:bottom w:val="single" w:sz="4" w:space="0" w:color="000000"/>
              <w:right w:val="nil"/>
            </w:tcBorders>
            <w:hideMark/>
          </w:tcPr>
          <w:p w:rsidR="007202E2" w:rsidRPr="004F35E7" w:rsidRDefault="007202E2" w:rsidP="004F35E7">
            <w:pPr>
              <w:widowControl w:val="0"/>
              <w:autoSpaceDE w:val="0"/>
              <w:autoSpaceDN w:val="0"/>
              <w:adjustRightInd w:val="0"/>
              <w:snapToGrid w:val="0"/>
              <w:jc w:val="center"/>
              <w:rPr>
                <w:sz w:val="28"/>
                <w:szCs w:val="28"/>
                <w:lang w:eastAsia="en-US"/>
              </w:rPr>
            </w:pPr>
            <w:r w:rsidRPr="004F35E7">
              <w:rPr>
                <w:sz w:val="28"/>
                <w:szCs w:val="28"/>
                <w:lang w:eastAsia="en-US"/>
              </w:rPr>
              <w:t>1</w:t>
            </w:r>
          </w:p>
        </w:tc>
        <w:tc>
          <w:tcPr>
            <w:tcW w:w="8651" w:type="dxa"/>
            <w:tcBorders>
              <w:top w:val="single" w:sz="4" w:space="0" w:color="000000"/>
              <w:left w:val="single" w:sz="4" w:space="0" w:color="000000"/>
              <w:bottom w:val="single" w:sz="4" w:space="0" w:color="000000"/>
              <w:right w:val="single" w:sz="4" w:space="0" w:color="000000"/>
            </w:tcBorders>
            <w:hideMark/>
          </w:tcPr>
          <w:p w:rsidR="007202E2" w:rsidRPr="004F35E7" w:rsidRDefault="007202E2" w:rsidP="004F35E7">
            <w:pPr>
              <w:widowControl w:val="0"/>
              <w:autoSpaceDE w:val="0"/>
              <w:autoSpaceDN w:val="0"/>
              <w:adjustRightInd w:val="0"/>
              <w:snapToGrid w:val="0"/>
              <w:jc w:val="center"/>
              <w:rPr>
                <w:sz w:val="28"/>
                <w:szCs w:val="28"/>
                <w:lang w:eastAsia="en-US"/>
              </w:rPr>
            </w:pPr>
            <w:r w:rsidRPr="004F35E7">
              <w:rPr>
                <w:sz w:val="28"/>
                <w:szCs w:val="28"/>
                <w:lang w:eastAsia="en-US"/>
              </w:rPr>
              <w:t>2</w:t>
            </w:r>
          </w:p>
        </w:tc>
      </w:tr>
      <w:tr w:rsidR="007202E2" w:rsidRPr="004F35E7" w:rsidTr="003D3671">
        <w:trPr>
          <w:trHeight w:val="802"/>
        </w:trPr>
        <w:tc>
          <w:tcPr>
            <w:tcW w:w="709" w:type="dxa"/>
            <w:tcBorders>
              <w:top w:val="single" w:sz="4" w:space="0" w:color="000000"/>
              <w:left w:val="single" w:sz="4" w:space="0" w:color="000000"/>
              <w:right w:val="nil"/>
            </w:tcBorders>
            <w:hideMark/>
          </w:tcPr>
          <w:p w:rsidR="007202E2" w:rsidRPr="004F35E7" w:rsidRDefault="007202E2" w:rsidP="004F35E7">
            <w:pPr>
              <w:widowControl w:val="0"/>
              <w:autoSpaceDE w:val="0"/>
              <w:autoSpaceDN w:val="0"/>
              <w:adjustRightInd w:val="0"/>
              <w:snapToGrid w:val="0"/>
              <w:rPr>
                <w:sz w:val="28"/>
                <w:szCs w:val="28"/>
                <w:lang w:eastAsia="en-US"/>
              </w:rPr>
            </w:pPr>
            <w:r w:rsidRPr="004F35E7">
              <w:rPr>
                <w:sz w:val="28"/>
                <w:szCs w:val="28"/>
                <w:lang w:eastAsia="en-US"/>
              </w:rPr>
              <w:t>1.</w:t>
            </w:r>
          </w:p>
        </w:tc>
        <w:tc>
          <w:tcPr>
            <w:tcW w:w="8651" w:type="dxa"/>
            <w:tcBorders>
              <w:top w:val="single" w:sz="4" w:space="0" w:color="000000"/>
              <w:left w:val="single" w:sz="4" w:space="0" w:color="000000"/>
              <w:right w:val="single" w:sz="4" w:space="0" w:color="000000"/>
            </w:tcBorders>
            <w:hideMark/>
          </w:tcPr>
          <w:p w:rsidR="007202E2" w:rsidRPr="004F35E7" w:rsidRDefault="007202E2" w:rsidP="004F35E7">
            <w:pPr>
              <w:widowControl w:val="0"/>
              <w:autoSpaceDE w:val="0"/>
              <w:autoSpaceDN w:val="0"/>
              <w:adjustRightInd w:val="0"/>
              <w:snapToGrid w:val="0"/>
              <w:jc w:val="both"/>
              <w:rPr>
                <w:sz w:val="28"/>
                <w:szCs w:val="28"/>
                <w:lang w:eastAsia="en-US"/>
              </w:rPr>
            </w:pPr>
            <w:r w:rsidRPr="004F35E7">
              <w:rPr>
                <w:rFonts w:eastAsiaTheme="minorHAnsi"/>
                <w:sz w:val="28"/>
                <w:szCs w:val="28"/>
                <w:lang w:eastAsia="en-US"/>
              </w:rPr>
              <w:t xml:space="preserve">Подлинник документа, удостоверяющего личность заявителя (заявителей), являющегося физическим лицом, либо личность представителя заявителя (заявителей)  </w:t>
            </w:r>
          </w:p>
        </w:tc>
      </w:tr>
      <w:tr w:rsidR="007202E2" w:rsidRPr="004F35E7" w:rsidTr="003D3671">
        <w:tc>
          <w:tcPr>
            <w:tcW w:w="709" w:type="dxa"/>
            <w:tcBorders>
              <w:top w:val="single" w:sz="4" w:space="0" w:color="000000"/>
              <w:left w:val="single" w:sz="4" w:space="0" w:color="000000"/>
              <w:bottom w:val="single" w:sz="4" w:space="0" w:color="000000"/>
              <w:right w:val="nil"/>
            </w:tcBorders>
            <w:hideMark/>
          </w:tcPr>
          <w:p w:rsidR="007202E2" w:rsidRPr="004F35E7" w:rsidRDefault="007202E2" w:rsidP="004F35E7">
            <w:pPr>
              <w:widowControl w:val="0"/>
              <w:autoSpaceDE w:val="0"/>
              <w:autoSpaceDN w:val="0"/>
              <w:adjustRightInd w:val="0"/>
              <w:snapToGrid w:val="0"/>
              <w:rPr>
                <w:sz w:val="28"/>
                <w:szCs w:val="28"/>
                <w:lang w:eastAsia="en-US"/>
              </w:rPr>
            </w:pPr>
            <w:r w:rsidRPr="004F35E7">
              <w:rPr>
                <w:sz w:val="28"/>
                <w:szCs w:val="28"/>
                <w:lang w:eastAsia="en-US"/>
              </w:rPr>
              <w:t>2.</w:t>
            </w:r>
          </w:p>
        </w:tc>
        <w:tc>
          <w:tcPr>
            <w:tcW w:w="8651" w:type="dxa"/>
            <w:tcBorders>
              <w:top w:val="single" w:sz="4" w:space="0" w:color="000000"/>
              <w:left w:val="single" w:sz="4" w:space="0" w:color="000000"/>
              <w:bottom w:val="single" w:sz="4" w:space="0" w:color="000000"/>
              <w:right w:val="single" w:sz="4" w:space="0" w:color="000000"/>
            </w:tcBorders>
            <w:hideMark/>
          </w:tcPr>
          <w:p w:rsidR="007202E2" w:rsidRPr="004F35E7" w:rsidRDefault="007202E2" w:rsidP="004F35E7">
            <w:pPr>
              <w:widowControl w:val="0"/>
              <w:autoSpaceDE w:val="0"/>
              <w:autoSpaceDN w:val="0"/>
              <w:adjustRightInd w:val="0"/>
              <w:snapToGrid w:val="0"/>
              <w:jc w:val="both"/>
              <w:rPr>
                <w:sz w:val="28"/>
                <w:szCs w:val="28"/>
                <w:lang w:eastAsia="en-US"/>
              </w:rPr>
            </w:pPr>
            <w:r w:rsidRPr="004F35E7">
              <w:rPr>
                <w:rFonts w:eastAsiaTheme="minorHAnsi"/>
                <w:sz w:val="28"/>
                <w:szCs w:val="28"/>
                <w:lang w:eastAsia="en-US"/>
              </w:rPr>
              <w:t xml:space="preserve">Подлинник документа, удостоверяющего права (полномочия) представителя физического лица, если с заявлением обращается представитель заявителя (заявителей)  </w:t>
            </w:r>
          </w:p>
        </w:tc>
      </w:tr>
    </w:tbl>
    <w:p w:rsidR="007202E2" w:rsidRPr="004F35E7" w:rsidRDefault="007202E2" w:rsidP="004F35E7">
      <w:pPr>
        <w:widowControl w:val="0"/>
        <w:autoSpaceDE w:val="0"/>
        <w:autoSpaceDN w:val="0"/>
        <w:adjustRightInd w:val="0"/>
        <w:ind w:firstLine="709"/>
        <w:jc w:val="both"/>
        <w:rPr>
          <w:sz w:val="28"/>
          <w:szCs w:val="28"/>
          <w:lang w:eastAsia="en-US"/>
        </w:rPr>
      </w:pPr>
    </w:p>
    <w:p w:rsidR="007202E2" w:rsidRPr="004F35E7" w:rsidRDefault="00375A4B" w:rsidP="004F35E7">
      <w:pPr>
        <w:widowControl w:val="0"/>
        <w:autoSpaceDE w:val="0"/>
        <w:autoSpaceDN w:val="0"/>
        <w:adjustRightInd w:val="0"/>
        <w:ind w:firstLine="709"/>
        <w:jc w:val="both"/>
        <w:rPr>
          <w:sz w:val="28"/>
          <w:szCs w:val="28"/>
          <w:lang w:eastAsia="en-US"/>
        </w:rPr>
      </w:pPr>
      <w:hyperlink r:id="rId25" w:anchor="Par1276" w:history="1">
        <w:r w:rsidR="007202E2" w:rsidRPr="004F35E7">
          <w:rPr>
            <w:sz w:val="28"/>
            <w:szCs w:val="28"/>
            <w:lang w:eastAsia="en-US"/>
          </w:rPr>
          <w:t>Заявление</w:t>
        </w:r>
      </w:hyperlink>
      <w:r w:rsidR="007202E2" w:rsidRPr="004F35E7">
        <w:rPr>
          <w:sz w:val="28"/>
          <w:szCs w:val="28"/>
          <w:lang w:eastAsia="en-US"/>
        </w:rPr>
        <w:t xml:space="preserve"> о предоставлении муниципальной услуги и документы, указанные в настоящем </w:t>
      </w:r>
      <w:hyperlink r:id="rId26" w:anchor="Par140" w:history="1">
        <w:r w:rsidR="007202E2" w:rsidRPr="004F35E7">
          <w:rPr>
            <w:sz w:val="28"/>
            <w:szCs w:val="28"/>
            <w:lang w:eastAsia="en-US"/>
          </w:rPr>
          <w:t xml:space="preserve">пункте </w:t>
        </w:r>
      </w:hyperlink>
      <w:r w:rsidR="007202E2" w:rsidRPr="004F35E7">
        <w:rPr>
          <w:sz w:val="28"/>
          <w:szCs w:val="28"/>
          <w:lang w:eastAsia="en-US"/>
        </w:rPr>
        <w:t>Административного регламента, могут быть представлены заявителем или его представителем лично или в электронной форме с использованием информационно-телекоммуникационной сети «Интернет» посредством электронной почты, а также через Единый портал, Портал государственных и муниципальных услуг Ставропольского края.</w:t>
      </w:r>
    </w:p>
    <w:p w:rsidR="003D3671" w:rsidRPr="004F35E7" w:rsidRDefault="003D3671" w:rsidP="004F35E7">
      <w:pPr>
        <w:widowControl w:val="0"/>
        <w:autoSpaceDE w:val="0"/>
        <w:autoSpaceDN w:val="0"/>
        <w:adjustRightInd w:val="0"/>
        <w:ind w:firstLine="708"/>
        <w:jc w:val="both"/>
        <w:rPr>
          <w:rFonts w:eastAsiaTheme="minorHAnsi"/>
          <w:sz w:val="28"/>
          <w:szCs w:val="28"/>
          <w:lang w:eastAsia="en-US"/>
        </w:rPr>
      </w:pPr>
    </w:p>
    <w:p w:rsidR="007202E2" w:rsidRPr="004F35E7" w:rsidRDefault="007202E2" w:rsidP="004F35E7">
      <w:pPr>
        <w:widowControl w:val="0"/>
        <w:autoSpaceDE w:val="0"/>
        <w:autoSpaceDN w:val="0"/>
        <w:adjustRightInd w:val="0"/>
        <w:ind w:firstLine="708"/>
        <w:jc w:val="both"/>
        <w:rPr>
          <w:rFonts w:eastAsiaTheme="minorHAnsi"/>
          <w:sz w:val="28"/>
          <w:szCs w:val="28"/>
          <w:lang w:eastAsia="en-US"/>
        </w:rPr>
      </w:pPr>
      <w:r w:rsidRPr="004F35E7">
        <w:rPr>
          <w:rFonts w:eastAsiaTheme="minorHAnsi"/>
          <w:sz w:val="28"/>
          <w:szCs w:val="28"/>
          <w:lang w:eastAsia="en-US"/>
        </w:rPr>
        <w:t>15. При обращении за получением муниципальной услуги в электронной форме заявление и документы подписываются с использованием усиленной квалифицированной электронной подписи (далее – электронная подпись) следующих классов средств электронной подписи: КС</w:t>
      </w:r>
      <w:proofErr w:type="gramStart"/>
      <w:r w:rsidRPr="004F35E7">
        <w:rPr>
          <w:rFonts w:eastAsiaTheme="minorHAnsi"/>
          <w:sz w:val="28"/>
          <w:szCs w:val="28"/>
          <w:lang w:eastAsia="en-US"/>
        </w:rPr>
        <w:t>1</w:t>
      </w:r>
      <w:proofErr w:type="gramEnd"/>
      <w:r w:rsidRPr="004F35E7">
        <w:rPr>
          <w:rFonts w:eastAsiaTheme="minorHAnsi"/>
          <w:sz w:val="28"/>
          <w:szCs w:val="28"/>
          <w:lang w:eastAsia="en-US"/>
        </w:rPr>
        <w:t xml:space="preserve">, КС2, КС3, КВ1, КВ2, КА1. </w:t>
      </w:r>
    </w:p>
    <w:p w:rsidR="007202E2" w:rsidRPr="004F35E7" w:rsidRDefault="007202E2" w:rsidP="004F35E7">
      <w:pPr>
        <w:widowControl w:val="0"/>
        <w:autoSpaceDE w:val="0"/>
        <w:autoSpaceDN w:val="0"/>
        <w:adjustRightInd w:val="0"/>
        <w:ind w:firstLine="708"/>
        <w:jc w:val="both"/>
        <w:rPr>
          <w:rFonts w:eastAsiaTheme="minorHAnsi"/>
          <w:sz w:val="28"/>
          <w:szCs w:val="28"/>
          <w:lang w:eastAsia="en-US"/>
        </w:rPr>
      </w:pPr>
      <w:proofErr w:type="gramStart"/>
      <w:r w:rsidRPr="004F35E7">
        <w:rPr>
          <w:rFonts w:eastAsiaTheme="minorHAnsi"/>
          <w:sz w:val="28"/>
          <w:szCs w:val="28"/>
          <w:lang w:eastAsia="en-US"/>
        </w:rPr>
        <w:t xml:space="preserve">Правила использования электронной подписи при обращении за получением муниципальной услуги установлены постановлением Правительства Российской Федерации от 25 августа 2012 г. № 852 </w:t>
      </w:r>
      <w:r w:rsidRPr="004F35E7">
        <w:rPr>
          <w:rFonts w:eastAsiaTheme="minorHAnsi"/>
          <w:sz w:val="28"/>
          <w:szCs w:val="28"/>
          <w:lang w:eastAsia="en-US"/>
        </w:rPr>
        <w:br/>
        <w:t xml:space="preserve">«Об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w:t>
      </w:r>
      <w:proofErr w:type="spellStart"/>
      <w:r w:rsidRPr="004F35E7">
        <w:rPr>
          <w:rFonts w:eastAsiaTheme="minorHAnsi"/>
          <w:sz w:val="28"/>
          <w:szCs w:val="28"/>
          <w:lang w:eastAsia="en-US"/>
        </w:rPr>
        <w:t>госу</w:t>
      </w:r>
      <w:proofErr w:type="spellEnd"/>
      <w:r w:rsidR="00C533A4">
        <w:rPr>
          <w:rFonts w:eastAsiaTheme="minorHAnsi"/>
          <w:sz w:val="28"/>
          <w:szCs w:val="28"/>
          <w:lang w:eastAsia="en-US"/>
        </w:rPr>
        <w:t>-</w:t>
      </w:r>
      <w:r w:rsidRPr="004F35E7">
        <w:rPr>
          <w:rFonts w:eastAsiaTheme="minorHAnsi"/>
          <w:sz w:val="28"/>
          <w:szCs w:val="28"/>
          <w:lang w:eastAsia="en-US"/>
        </w:rPr>
        <w:t xml:space="preserve">дарственных услуг». </w:t>
      </w:r>
      <w:proofErr w:type="gramEnd"/>
    </w:p>
    <w:p w:rsidR="007202E2" w:rsidRPr="004F35E7" w:rsidRDefault="007202E2" w:rsidP="004F35E7">
      <w:pPr>
        <w:widowControl w:val="0"/>
        <w:autoSpaceDE w:val="0"/>
        <w:autoSpaceDN w:val="0"/>
        <w:adjustRightInd w:val="0"/>
        <w:ind w:firstLine="708"/>
        <w:jc w:val="both"/>
        <w:rPr>
          <w:rFonts w:eastAsiaTheme="minorHAnsi"/>
          <w:sz w:val="28"/>
          <w:szCs w:val="28"/>
          <w:lang w:eastAsia="en-US"/>
        </w:rPr>
      </w:pPr>
      <w:r w:rsidRPr="004F35E7">
        <w:rPr>
          <w:rFonts w:eastAsiaTheme="minorHAnsi"/>
          <w:sz w:val="28"/>
          <w:szCs w:val="28"/>
          <w:lang w:eastAsia="en-US"/>
        </w:rPr>
        <w:t xml:space="preserve">Для использования электронной подписи при обращении за получением муниципальной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законом от 06 апреля 2011 г. № 63-ФЗ «Об электронной подписи» (далее </w:t>
      </w:r>
      <w:r w:rsidR="00C533A4">
        <w:rPr>
          <w:rFonts w:eastAsiaTheme="minorHAnsi"/>
          <w:sz w:val="28"/>
          <w:szCs w:val="28"/>
          <w:lang w:eastAsia="en-US"/>
        </w:rPr>
        <w:t>-</w:t>
      </w:r>
      <w:r w:rsidRPr="004F35E7">
        <w:rPr>
          <w:rFonts w:eastAsiaTheme="minorHAnsi"/>
          <w:sz w:val="28"/>
          <w:szCs w:val="28"/>
          <w:lang w:eastAsia="en-US"/>
        </w:rPr>
        <w:t xml:space="preserve"> удостоверяющий центр). </w:t>
      </w:r>
    </w:p>
    <w:p w:rsidR="007202E2" w:rsidRPr="004F35E7" w:rsidRDefault="007202E2" w:rsidP="004F35E7">
      <w:pPr>
        <w:widowControl w:val="0"/>
        <w:autoSpaceDE w:val="0"/>
        <w:autoSpaceDN w:val="0"/>
        <w:adjustRightInd w:val="0"/>
        <w:ind w:firstLine="708"/>
        <w:jc w:val="both"/>
        <w:rPr>
          <w:rFonts w:eastAsiaTheme="minorHAnsi"/>
          <w:sz w:val="28"/>
          <w:szCs w:val="28"/>
          <w:lang w:eastAsia="en-US"/>
        </w:rPr>
      </w:pPr>
      <w:r w:rsidRPr="004F35E7">
        <w:rPr>
          <w:rFonts w:eastAsiaTheme="minorHAnsi"/>
          <w:sz w:val="28"/>
          <w:szCs w:val="28"/>
          <w:lang w:eastAsia="en-US"/>
        </w:rPr>
        <w:t xml:space="preserve">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центром. </w:t>
      </w:r>
    </w:p>
    <w:p w:rsidR="007202E2" w:rsidRPr="004F35E7" w:rsidRDefault="007202E2" w:rsidP="004F35E7">
      <w:pPr>
        <w:widowControl w:val="0"/>
        <w:autoSpaceDE w:val="0"/>
        <w:autoSpaceDN w:val="0"/>
        <w:adjustRightInd w:val="0"/>
        <w:ind w:firstLine="708"/>
        <w:jc w:val="both"/>
        <w:rPr>
          <w:rFonts w:eastAsiaTheme="minorHAnsi"/>
          <w:sz w:val="28"/>
          <w:szCs w:val="28"/>
          <w:lang w:eastAsia="en-US"/>
        </w:rPr>
      </w:pPr>
      <w:r w:rsidRPr="004F35E7">
        <w:rPr>
          <w:rFonts w:eastAsiaTheme="minorHAnsi"/>
          <w:sz w:val="28"/>
          <w:szCs w:val="28"/>
          <w:lang w:eastAsia="en-US"/>
        </w:rPr>
        <w:t xml:space="preserve">Использование заявителем электронной подписи осуществляется с соблюдением обязанностей, предусмотренных статьей 10 Федерального закона от 06 апреля 2011 г. № 63-ФЗ «Об электронной подписи». </w:t>
      </w:r>
    </w:p>
    <w:p w:rsidR="003D3671" w:rsidRPr="004F35E7" w:rsidRDefault="003D3671" w:rsidP="004F35E7">
      <w:pPr>
        <w:widowControl w:val="0"/>
        <w:autoSpaceDE w:val="0"/>
        <w:autoSpaceDN w:val="0"/>
        <w:adjustRightInd w:val="0"/>
        <w:ind w:firstLine="708"/>
        <w:jc w:val="both"/>
        <w:rPr>
          <w:rFonts w:eastAsiaTheme="minorHAnsi"/>
          <w:sz w:val="28"/>
          <w:szCs w:val="28"/>
          <w:lang w:eastAsia="en-US"/>
        </w:rPr>
      </w:pPr>
    </w:p>
    <w:p w:rsidR="007202E2" w:rsidRPr="004F35E7" w:rsidRDefault="007202E2" w:rsidP="004F35E7">
      <w:pPr>
        <w:widowControl w:val="0"/>
        <w:autoSpaceDE w:val="0"/>
        <w:autoSpaceDN w:val="0"/>
        <w:adjustRightInd w:val="0"/>
        <w:ind w:firstLine="708"/>
        <w:jc w:val="both"/>
        <w:rPr>
          <w:rFonts w:eastAsiaTheme="minorHAnsi"/>
          <w:sz w:val="28"/>
          <w:szCs w:val="28"/>
          <w:lang w:eastAsia="en-US"/>
        </w:rPr>
      </w:pPr>
      <w:r w:rsidRPr="004F35E7">
        <w:rPr>
          <w:rFonts w:eastAsiaTheme="minorHAnsi"/>
          <w:sz w:val="28"/>
          <w:szCs w:val="28"/>
          <w:lang w:eastAsia="en-US"/>
        </w:rPr>
        <w:lastRenderedPageBreak/>
        <w:t xml:space="preserve">16. Исчерпывающий перечень документов, необходимых в соответствии с нормативными правовыми актами Российской Федерации, Ставропольского края, правовыми актами Шпаковского </w:t>
      </w:r>
      <w:r w:rsidRPr="004F35E7">
        <w:rPr>
          <w:sz w:val="28"/>
          <w:szCs w:val="28"/>
          <w:lang w:eastAsia="en-US"/>
        </w:rPr>
        <w:t>муниципального района Ставропольского края</w:t>
      </w:r>
      <w:r w:rsidRPr="004F35E7">
        <w:rPr>
          <w:rFonts w:eastAsiaTheme="minorHAnsi"/>
          <w:sz w:val="28"/>
          <w:szCs w:val="28"/>
          <w:lang w:eastAsia="en-US"/>
        </w:rPr>
        <w:t xml:space="preserve"> для предоставления муниципальной услуги, которые находятся в распоряжении иных органов и организаций, участвующих в предоставлении муниципальной услуги, и запрашиваются в режиме межведомственного информационного взаимодействия.</w:t>
      </w:r>
    </w:p>
    <w:p w:rsidR="007202E2" w:rsidRPr="004F35E7" w:rsidRDefault="007202E2" w:rsidP="004F35E7">
      <w:pPr>
        <w:widowControl w:val="0"/>
        <w:autoSpaceDE w:val="0"/>
        <w:autoSpaceDN w:val="0"/>
        <w:adjustRightInd w:val="0"/>
        <w:ind w:firstLine="709"/>
        <w:jc w:val="both"/>
        <w:outlineLvl w:val="2"/>
        <w:rPr>
          <w:sz w:val="28"/>
          <w:szCs w:val="28"/>
          <w:lang w:eastAsia="en-US"/>
        </w:rPr>
      </w:pPr>
    </w:p>
    <w:tbl>
      <w:tblPr>
        <w:tblW w:w="9360" w:type="dxa"/>
        <w:tblInd w:w="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4A0" w:firstRow="1" w:lastRow="0" w:firstColumn="1" w:lastColumn="0" w:noHBand="0" w:noVBand="1"/>
      </w:tblPr>
      <w:tblGrid>
        <w:gridCol w:w="567"/>
        <w:gridCol w:w="5812"/>
        <w:gridCol w:w="2981"/>
      </w:tblGrid>
      <w:tr w:rsidR="007202E2" w:rsidRPr="004F35E7" w:rsidTr="003D3671">
        <w:trPr>
          <w:trHeight w:val="1212"/>
        </w:trPr>
        <w:tc>
          <w:tcPr>
            <w:tcW w:w="567" w:type="dxa"/>
            <w:tcBorders>
              <w:top w:val="single" w:sz="8" w:space="0" w:color="auto"/>
              <w:left w:val="single" w:sz="8" w:space="0" w:color="auto"/>
              <w:bottom w:val="single" w:sz="8" w:space="0" w:color="auto"/>
              <w:right w:val="single" w:sz="8" w:space="0" w:color="auto"/>
            </w:tcBorders>
            <w:hideMark/>
          </w:tcPr>
          <w:p w:rsidR="007202E2" w:rsidRPr="004F35E7" w:rsidRDefault="007202E2" w:rsidP="00DE3A08">
            <w:pPr>
              <w:widowControl w:val="0"/>
              <w:autoSpaceDE w:val="0"/>
              <w:autoSpaceDN w:val="0"/>
              <w:adjustRightInd w:val="0"/>
              <w:jc w:val="center"/>
              <w:rPr>
                <w:sz w:val="28"/>
                <w:szCs w:val="28"/>
                <w:lang w:eastAsia="en-US"/>
              </w:rPr>
            </w:pPr>
            <w:r w:rsidRPr="004F35E7">
              <w:rPr>
                <w:sz w:val="28"/>
                <w:szCs w:val="28"/>
                <w:lang w:eastAsia="en-US"/>
              </w:rPr>
              <w:t>№</w:t>
            </w:r>
          </w:p>
          <w:p w:rsidR="007202E2" w:rsidRPr="004F35E7" w:rsidRDefault="007202E2" w:rsidP="00DE3A08">
            <w:pPr>
              <w:widowControl w:val="0"/>
              <w:autoSpaceDE w:val="0"/>
              <w:autoSpaceDN w:val="0"/>
              <w:adjustRightInd w:val="0"/>
              <w:jc w:val="center"/>
              <w:rPr>
                <w:sz w:val="28"/>
                <w:szCs w:val="28"/>
                <w:lang w:eastAsia="en-US"/>
              </w:rPr>
            </w:pPr>
            <w:proofErr w:type="gramStart"/>
            <w:r w:rsidRPr="004F35E7">
              <w:rPr>
                <w:sz w:val="28"/>
                <w:szCs w:val="28"/>
                <w:lang w:eastAsia="en-US"/>
              </w:rPr>
              <w:t>п</w:t>
            </w:r>
            <w:proofErr w:type="gramEnd"/>
            <w:r w:rsidRPr="004F35E7">
              <w:rPr>
                <w:sz w:val="28"/>
                <w:szCs w:val="28"/>
                <w:lang w:eastAsia="en-US"/>
              </w:rPr>
              <w:t>/п</w:t>
            </w:r>
          </w:p>
        </w:tc>
        <w:tc>
          <w:tcPr>
            <w:tcW w:w="5812" w:type="dxa"/>
            <w:tcBorders>
              <w:top w:val="single" w:sz="8" w:space="0" w:color="auto"/>
              <w:left w:val="single" w:sz="8" w:space="0" w:color="auto"/>
              <w:bottom w:val="single" w:sz="8" w:space="0" w:color="auto"/>
              <w:right w:val="single" w:sz="8" w:space="0" w:color="auto"/>
            </w:tcBorders>
            <w:hideMark/>
          </w:tcPr>
          <w:p w:rsidR="007202E2" w:rsidRPr="004F35E7" w:rsidRDefault="007202E2" w:rsidP="00DE3A08">
            <w:pPr>
              <w:widowControl w:val="0"/>
              <w:autoSpaceDE w:val="0"/>
              <w:autoSpaceDN w:val="0"/>
              <w:adjustRightInd w:val="0"/>
              <w:jc w:val="center"/>
              <w:rPr>
                <w:sz w:val="28"/>
                <w:szCs w:val="28"/>
                <w:lang w:eastAsia="en-US"/>
              </w:rPr>
            </w:pPr>
            <w:r w:rsidRPr="004F35E7">
              <w:rPr>
                <w:sz w:val="28"/>
                <w:szCs w:val="28"/>
                <w:lang w:eastAsia="en-US"/>
              </w:rPr>
              <w:t>Наименование документа</w:t>
            </w:r>
          </w:p>
        </w:tc>
        <w:tc>
          <w:tcPr>
            <w:tcW w:w="2981" w:type="dxa"/>
            <w:tcBorders>
              <w:top w:val="single" w:sz="8" w:space="0" w:color="auto"/>
              <w:left w:val="single" w:sz="8" w:space="0" w:color="auto"/>
              <w:bottom w:val="single" w:sz="8" w:space="0" w:color="auto"/>
              <w:right w:val="single" w:sz="8" w:space="0" w:color="auto"/>
            </w:tcBorders>
            <w:hideMark/>
          </w:tcPr>
          <w:p w:rsidR="007202E2" w:rsidRPr="004F35E7" w:rsidRDefault="007202E2" w:rsidP="00DE3A08">
            <w:pPr>
              <w:widowControl w:val="0"/>
              <w:autoSpaceDE w:val="0"/>
              <w:autoSpaceDN w:val="0"/>
              <w:adjustRightInd w:val="0"/>
              <w:jc w:val="center"/>
              <w:rPr>
                <w:sz w:val="28"/>
                <w:szCs w:val="28"/>
                <w:lang w:eastAsia="en-US"/>
              </w:rPr>
            </w:pPr>
            <w:r w:rsidRPr="004F35E7">
              <w:rPr>
                <w:sz w:val="28"/>
                <w:szCs w:val="28"/>
                <w:lang w:eastAsia="en-US"/>
              </w:rPr>
              <w:t>Наименование органа, с которым осуществляется межведомственное взаимодействие</w:t>
            </w:r>
          </w:p>
        </w:tc>
      </w:tr>
      <w:tr w:rsidR="007202E2" w:rsidRPr="004F35E7" w:rsidTr="003D3671">
        <w:trPr>
          <w:trHeight w:val="323"/>
        </w:trPr>
        <w:tc>
          <w:tcPr>
            <w:tcW w:w="567" w:type="dxa"/>
            <w:tcBorders>
              <w:top w:val="single" w:sz="8" w:space="0" w:color="auto"/>
              <w:left w:val="single" w:sz="8" w:space="0" w:color="auto"/>
              <w:bottom w:val="single" w:sz="8" w:space="0" w:color="auto"/>
              <w:right w:val="single" w:sz="8" w:space="0" w:color="auto"/>
            </w:tcBorders>
          </w:tcPr>
          <w:p w:rsidR="007202E2" w:rsidRPr="004F35E7" w:rsidRDefault="007202E2" w:rsidP="00DE3A08">
            <w:pPr>
              <w:widowControl w:val="0"/>
              <w:autoSpaceDE w:val="0"/>
              <w:autoSpaceDN w:val="0"/>
              <w:adjustRightInd w:val="0"/>
              <w:jc w:val="center"/>
              <w:rPr>
                <w:sz w:val="28"/>
                <w:szCs w:val="28"/>
                <w:lang w:eastAsia="en-US"/>
              </w:rPr>
            </w:pPr>
            <w:r w:rsidRPr="004F35E7">
              <w:rPr>
                <w:sz w:val="28"/>
                <w:szCs w:val="28"/>
                <w:lang w:eastAsia="en-US"/>
              </w:rPr>
              <w:t>1</w:t>
            </w:r>
          </w:p>
        </w:tc>
        <w:tc>
          <w:tcPr>
            <w:tcW w:w="5812" w:type="dxa"/>
            <w:tcBorders>
              <w:top w:val="single" w:sz="8" w:space="0" w:color="auto"/>
              <w:left w:val="single" w:sz="8" w:space="0" w:color="auto"/>
              <w:bottom w:val="single" w:sz="8" w:space="0" w:color="auto"/>
              <w:right w:val="single" w:sz="8" w:space="0" w:color="auto"/>
            </w:tcBorders>
          </w:tcPr>
          <w:p w:rsidR="007202E2" w:rsidRPr="004F35E7" w:rsidRDefault="007202E2" w:rsidP="00DE3A08">
            <w:pPr>
              <w:widowControl w:val="0"/>
              <w:autoSpaceDE w:val="0"/>
              <w:autoSpaceDN w:val="0"/>
              <w:adjustRightInd w:val="0"/>
              <w:jc w:val="center"/>
              <w:rPr>
                <w:sz w:val="28"/>
                <w:szCs w:val="28"/>
                <w:lang w:eastAsia="en-US"/>
              </w:rPr>
            </w:pPr>
            <w:r w:rsidRPr="004F35E7">
              <w:rPr>
                <w:sz w:val="28"/>
                <w:szCs w:val="28"/>
                <w:lang w:eastAsia="en-US"/>
              </w:rPr>
              <w:t>2</w:t>
            </w:r>
          </w:p>
        </w:tc>
        <w:tc>
          <w:tcPr>
            <w:tcW w:w="2981" w:type="dxa"/>
            <w:tcBorders>
              <w:top w:val="single" w:sz="8" w:space="0" w:color="auto"/>
              <w:left w:val="single" w:sz="8" w:space="0" w:color="auto"/>
              <w:bottom w:val="single" w:sz="8" w:space="0" w:color="auto"/>
              <w:right w:val="single" w:sz="8" w:space="0" w:color="auto"/>
            </w:tcBorders>
          </w:tcPr>
          <w:p w:rsidR="007202E2" w:rsidRPr="004F35E7" w:rsidRDefault="007202E2" w:rsidP="00DE3A08">
            <w:pPr>
              <w:widowControl w:val="0"/>
              <w:autoSpaceDE w:val="0"/>
              <w:autoSpaceDN w:val="0"/>
              <w:adjustRightInd w:val="0"/>
              <w:jc w:val="center"/>
              <w:rPr>
                <w:sz w:val="28"/>
                <w:szCs w:val="28"/>
                <w:lang w:eastAsia="en-US"/>
              </w:rPr>
            </w:pPr>
            <w:r w:rsidRPr="004F35E7">
              <w:rPr>
                <w:sz w:val="28"/>
                <w:szCs w:val="28"/>
                <w:lang w:eastAsia="en-US"/>
              </w:rPr>
              <w:t>3</w:t>
            </w:r>
          </w:p>
        </w:tc>
      </w:tr>
      <w:tr w:rsidR="007202E2" w:rsidRPr="004F35E7" w:rsidTr="003D3671">
        <w:trPr>
          <w:trHeight w:val="495"/>
        </w:trPr>
        <w:tc>
          <w:tcPr>
            <w:tcW w:w="567" w:type="dxa"/>
            <w:tcBorders>
              <w:top w:val="single" w:sz="8" w:space="0" w:color="auto"/>
              <w:left w:val="single" w:sz="8" w:space="0" w:color="auto"/>
              <w:right w:val="single" w:sz="8" w:space="0" w:color="auto"/>
            </w:tcBorders>
            <w:hideMark/>
          </w:tcPr>
          <w:p w:rsidR="007202E2" w:rsidRPr="004F35E7" w:rsidRDefault="007202E2" w:rsidP="00DE3A08">
            <w:pPr>
              <w:widowControl w:val="0"/>
              <w:autoSpaceDE w:val="0"/>
              <w:autoSpaceDN w:val="0"/>
              <w:adjustRightInd w:val="0"/>
              <w:rPr>
                <w:sz w:val="28"/>
                <w:szCs w:val="28"/>
                <w:lang w:eastAsia="en-US"/>
              </w:rPr>
            </w:pPr>
            <w:r w:rsidRPr="004F35E7">
              <w:rPr>
                <w:sz w:val="28"/>
                <w:szCs w:val="28"/>
                <w:lang w:eastAsia="en-US"/>
              </w:rPr>
              <w:t>1.</w:t>
            </w:r>
          </w:p>
        </w:tc>
        <w:tc>
          <w:tcPr>
            <w:tcW w:w="5812" w:type="dxa"/>
            <w:tcBorders>
              <w:top w:val="single" w:sz="8" w:space="0" w:color="auto"/>
              <w:left w:val="single" w:sz="8" w:space="0" w:color="auto"/>
              <w:right w:val="single" w:sz="8" w:space="0" w:color="auto"/>
            </w:tcBorders>
            <w:hideMark/>
          </w:tcPr>
          <w:p w:rsidR="007202E2" w:rsidRPr="004F35E7" w:rsidRDefault="007202E2" w:rsidP="00DE3A08">
            <w:pPr>
              <w:widowControl w:val="0"/>
              <w:autoSpaceDE w:val="0"/>
              <w:autoSpaceDN w:val="0"/>
              <w:adjustRightInd w:val="0"/>
              <w:jc w:val="both"/>
              <w:rPr>
                <w:sz w:val="28"/>
                <w:szCs w:val="28"/>
                <w:lang w:eastAsia="en-US"/>
              </w:rPr>
            </w:pPr>
            <w:r w:rsidRPr="004F35E7">
              <w:rPr>
                <w:rFonts w:eastAsiaTheme="minorHAnsi"/>
                <w:sz w:val="28"/>
                <w:szCs w:val="28"/>
                <w:lang w:eastAsia="en-US"/>
              </w:rPr>
              <w:t xml:space="preserve">Выписка из ЕГРП о правах на земельный участок или уведомление об отсутствии запрашиваемых сведений </w:t>
            </w:r>
          </w:p>
        </w:tc>
        <w:tc>
          <w:tcPr>
            <w:tcW w:w="2981" w:type="dxa"/>
            <w:tcBorders>
              <w:top w:val="single" w:sz="8" w:space="0" w:color="auto"/>
              <w:left w:val="single" w:sz="8" w:space="0" w:color="auto"/>
              <w:right w:val="single" w:sz="8" w:space="0" w:color="auto"/>
            </w:tcBorders>
            <w:hideMark/>
          </w:tcPr>
          <w:p w:rsidR="007202E2" w:rsidRPr="004F35E7" w:rsidRDefault="007202E2" w:rsidP="00DE3A08">
            <w:pPr>
              <w:widowControl w:val="0"/>
              <w:autoSpaceDE w:val="0"/>
              <w:autoSpaceDN w:val="0"/>
              <w:adjustRightInd w:val="0"/>
              <w:jc w:val="center"/>
              <w:rPr>
                <w:sz w:val="28"/>
                <w:szCs w:val="28"/>
                <w:lang w:eastAsia="en-US"/>
              </w:rPr>
            </w:pPr>
            <w:proofErr w:type="spellStart"/>
            <w:r w:rsidRPr="004F35E7">
              <w:rPr>
                <w:sz w:val="28"/>
                <w:szCs w:val="28"/>
                <w:lang w:eastAsia="en-US"/>
              </w:rPr>
              <w:t>Росреестр</w:t>
            </w:r>
            <w:proofErr w:type="spellEnd"/>
          </w:p>
        </w:tc>
      </w:tr>
      <w:tr w:rsidR="007202E2" w:rsidRPr="004F35E7" w:rsidTr="003D3671">
        <w:trPr>
          <w:trHeight w:val="1009"/>
        </w:trPr>
        <w:tc>
          <w:tcPr>
            <w:tcW w:w="567" w:type="dxa"/>
            <w:tcBorders>
              <w:top w:val="single" w:sz="8" w:space="0" w:color="auto"/>
              <w:left w:val="single" w:sz="8" w:space="0" w:color="auto"/>
              <w:bottom w:val="single" w:sz="8" w:space="0" w:color="auto"/>
              <w:right w:val="single" w:sz="8" w:space="0" w:color="auto"/>
            </w:tcBorders>
            <w:hideMark/>
          </w:tcPr>
          <w:p w:rsidR="007202E2" w:rsidRPr="004F35E7" w:rsidRDefault="007202E2" w:rsidP="00DE3A08">
            <w:pPr>
              <w:widowControl w:val="0"/>
              <w:autoSpaceDE w:val="0"/>
              <w:autoSpaceDN w:val="0"/>
              <w:adjustRightInd w:val="0"/>
              <w:rPr>
                <w:sz w:val="28"/>
                <w:szCs w:val="28"/>
                <w:lang w:eastAsia="en-US"/>
              </w:rPr>
            </w:pPr>
            <w:r w:rsidRPr="004F35E7">
              <w:rPr>
                <w:sz w:val="28"/>
                <w:szCs w:val="28"/>
                <w:lang w:eastAsia="en-US"/>
              </w:rPr>
              <w:t xml:space="preserve">2. </w:t>
            </w:r>
          </w:p>
        </w:tc>
        <w:tc>
          <w:tcPr>
            <w:tcW w:w="5812" w:type="dxa"/>
            <w:tcBorders>
              <w:top w:val="single" w:sz="8" w:space="0" w:color="auto"/>
              <w:left w:val="single" w:sz="8" w:space="0" w:color="auto"/>
              <w:bottom w:val="single" w:sz="8" w:space="0" w:color="auto"/>
              <w:right w:val="single" w:sz="8" w:space="0" w:color="auto"/>
            </w:tcBorders>
            <w:hideMark/>
          </w:tcPr>
          <w:p w:rsidR="007202E2" w:rsidRPr="004F35E7" w:rsidRDefault="007202E2" w:rsidP="00DE3A08">
            <w:pPr>
              <w:widowControl w:val="0"/>
              <w:autoSpaceDE w:val="0"/>
              <w:autoSpaceDN w:val="0"/>
              <w:adjustRightInd w:val="0"/>
              <w:jc w:val="both"/>
              <w:rPr>
                <w:sz w:val="28"/>
                <w:szCs w:val="28"/>
                <w:lang w:eastAsia="en-US"/>
              </w:rPr>
            </w:pPr>
            <w:proofErr w:type="gramStart"/>
            <w:r w:rsidRPr="004F35E7">
              <w:rPr>
                <w:rFonts w:eastAsiaTheme="minorHAnsi"/>
                <w:sz w:val="28"/>
                <w:szCs w:val="28"/>
                <w:lang w:eastAsia="en-US"/>
              </w:rPr>
              <w:t>Выписка из ЕГРП о правах на здание, строение, объект незавершенного строительства, находящиеся на земельном участке или уведомление об отсутствии запрашиваемых сведений</w:t>
            </w:r>
            <w:proofErr w:type="gramEnd"/>
          </w:p>
        </w:tc>
        <w:tc>
          <w:tcPr>
            <w:tcW w:w="2981" w:type="dxa"/>
            <w:tcBorders>
              <w:top w:val="single" w:sz="8" w:space="0" w:color="auto"/>
              <w:left w:val="single" w:sz="8" w:space="0" w:color="auto"/>
              <w:bottom w:val="single" w:sz="8" w:space="0" w:color="auto"/>
              <w:right w:val="single" w:sz="8" w:space="0" w:color="auto"/>
            </w:tcBorders>
          </w:tcPr>
          <w:p w:rsidR="007202E2" w:rsidRPr="004F35E7" w:rsidRDefault="007202E2" w:rsidP="00DE3A08">
            <w:pPr>
              <w:widowControl w:val="0"/>
              <w:autoSpaceDE w:val="0"/>
              <w:autoSpaceDN w:val="0"/>
              <w:adjustRightInd w:val="0"/>
              <w:jc w:val="center"/>
              <w:rPr>
                <w:sz w:val="28"/>
                <w:szCs w:val="28"/>
                <w:lang w:eastAsia="en-US"/>
              </w:rPr>
            </w:pPr>
            <w:proofErr w:type="spellStart"/>
            <w:r w:rsidRPr="004F35E7">
              <w:rPr>
                <w:sz w:val="28"/>
                <w:szCs w:val="28"/>
                <w:lang w:eastAsia="en-US"/>
              </w:rPr>
              <w:t>Росреестр</w:t>
            </w:r>
            <w:proofErr w:type="spellEnd"/>
          </w:p>
          <w:p w:rsidR="007202E2" w:rsidRPr="004F35E7" w:rsidRDefault="007202E2" w:rsidP="00DE3A08">
            <w:pPr>
              <w:widowControl w:val="0"/>
              <w:autoSpaceDE w:val="0"/>
              <w:autoSpaceDN w:val="0"/>
              <w:adjustRightInd w:val="0"/>
              <w:jc w:val="center"/>
              <w:rPr>
                <w:sz w:val="28"/>
                <w:szCs w:val="28"/>
                <w:lang w:eastAsia="en-US"/>
              </w:rPr>
            </w:pPr>
          </w:p>
        </w:tc>
      </w:tr>
      <w:tr w:rsidR="007202E2" w:rsidRPr="004F35E7" w:rsidTr="003D3671">
        <w:trPr>
          <w:trHeight w:val="968"/>
        </w:trPr>
        <w:tc>
          <w:tcPr>
            <w:tcW w:w="567" w:type="dxa"/>
            <w:tcBorders>
              <w:top w:val="single" w:sz="8" w:space="0" w:color="auto"/>
              <w:left w:val="single" w:sz="8" w:space="0" w:color="auto"/>
              <w:bottom w:val="single" w:sz="8" w:space="0" w:color="auto"/>
              <w:right w:val="single" w:sz="8" w:space="0" w:color="auto"/>
            </w:tcBorders>
            <w:hideMark/>
          </w:tcPr>
          <w:p w:rsidR="007202E2" w:rsidRPr="004F35E7" w:rsidRDefault="007202E2" w:rsidP="00DE3A08">
            <w:pPr>
              <w:widowControl w:val="0"/>
              <w:autoSpaceDE w:val="0"/>
              <w:autoSpaceDN w:val="0"/>
              <w:adjustRightInd w:val="0"/>
              <w:rPr>
                <w:sz w:val="28"/>
                <w:szCs w:val="28"/>
                <w:lang w:eastAsia="en-US"/>
              </w:rPr>
            </w:pPr>
            <w:r w:rsidRPr="004F35E7">
              <w:rPr>
                <w:sz w:val="28"/>
                <w:szCs w:val="28"/>
                <w:lang w:eastAsia="en-US"/>
              </w:rPr>
              <w:t>3.</w:t>
            </w:r>
          </w:p>
        </w:tc>
        <w:tc>
          <w:tcPr>
            <w:tcW w:w="5812" w:type="dxa"/>
            <w:tcBorders>
              <w:top w:val="single" w:sz="8" w:space="0" w:color="auto"/>
              <w:left w:val="single" w:sz="8" w:space="0" w:color="auto"/>
              <w:bottom w:val="single" w:sz="8" w:space="0" w:color="auto"/>
              <w:right w:val="single" w:sz="8" w:space="0" w:color="auto"/>
            </w:tcBorders>
            <w:hideMark/>
          </w:tcPr>
          <w:p w:rsidR="007202E2" w:rsidRPr="004F35E7" w:rsidRDefault="007202E2" w:rsidP="00DE3A08">
            <w:pPr>
              <w:jc w:val="both"/>
              <w:rPr>
                <w:rFonts w:eastAsiaTheme="minorHAnsi"/>
                <w:sz w:val="28"/>
                <w:szCs w:val="28"/>
                <w:lang w:eastAsia="en-US"/>
              </w:rPr>
            </w:pPr>
            <w:r w:rsidRPr="004F35E7">
              <w:rPr>
                <w:rFonts w:eastAsiaTheme="minorHAnsi"/>
                <w:sz w:val="28"/>
                <w:szCs w:val="28"/>
                <w:lang w:eastAsia="en-US"/>
              </w:rPr>
              <w:t xml:space="preserve">Кадастровый паспорт земельного участка </w:t>
            </w:r>
          </w:p>
        </w:tc>
        <w:tc>
          <w:tcPr>
            <w:tcW w:w="2981" w:type="dxa"/>
            <w:tcBorders>
              <w:top w:val="single" w:sz="8" w:space="0" w:color="auto"/>
              <w:left w:val="single" w:sz="8" w:space="0" w:color="auto"/>
              <w:bottom w:val="single" w:sz="8" w:space="0" w:color="auto"/>
              <w:right w:val="single" w:sz="8" w:space="0" w:color="auto"/>
            </w:tcBorders>
            <w:hideMark/>
          </w:tcPr>
          <w:p w:rsidR="007202E2" w:rsidRPr="004F35E7" w:rsidRDefault="007202E2" w:rsidP="00DE3A08">
            <w:pPr>
              <w:widowControl w:val="0"/>
              <w:autoSpaceDE w:val="0"/>
              <w:autoSpaceDN w:val="0"/>
              <w:adjustRightInd w:val="0"/>
              <w:jc w:val="center"/>
              <w:rPr>
                <w:sz w:val="28"/>
                <w:szCs w:val="28"/>
                <w:lang w:eastAsia="en-US"/>
              </w:rPr>
            </w:pPr>
            <w:r w:rsidRPr="004F35E7">
              <w:rPr>
                <w:sz w:val="28"/>
                <w:szCs w:val="28"/>
                <w:lang w:eastAsia="en-US"/>
              </w:rPr>
              <w:t xml:space="preserve">Филиал ФГБУ «ФКП </w:t>
            </w:r>
            <w:proofErr w:type="spellStart"/>
            <w:r w:rsidRPr="004F35E7">
              <w:rPr>
                <w:sz w:val="28"/>
                <w:szCs w:val="28"/>
                <w:lang w:eastAsia="en-US"/>
              </w:rPr>
              <w:t>Росреестра</w:t>
            </w:r>
            <w:proofErr w:type="spellEnd"/>
            <w:r w:rsidRPr="004F35E7">
              <w:rPr>
                <w:sz w:val="28"/>
                <w:szCs w:val="28"/>
                <w:lang w:eastAsia="en-US"/>
              </w:rPr>
              <w:t>»</w:t>
            </w:r>
          </w:p>
          <w:p w:rsidR="007202E2" w:rsidRPr="004F35E7" w:rsidRDefault="007202E2" w:rsidP="00DE3A08">
            <w:pPr>
              <w:widowControl w:val="0"/>
              <w:autoSpaceDE w:val="0"/>
              <w:autoSpaceDN w:val="0"/>
              <w:adjustRightInd w:val="0"/>
              <w:jc w:val="center"/>
              <w:rPr>
                <w:sz w:val="28"/>
                <w:szCs w:val="28"/>
                <w:lang w:eastAsia="en-US"/>
              </w:rPr>
            </w:pPr>
            <w:r w:rsidRPr="004F35E7">
              <w:rPr>
                <w:sz w:val="28"/>
                <w:szCs w:val="28"/>
                <w:lang w:eastAsia="en-US"/>
              </w:rPr>
              <w:t>по СК</w:t>
            </w:r>
          </w:p>
        </w:tc>
      </w:tr>
      <w:tr w:rsidR="007202E2" w:rsidRPr="004F35E7" w:rsidTr="003D3671">
        <w:trPr>
          <w:trHeight w:val="258"/>
        </w:trPr>
        <w:tc>
          <w:tcPr>
            <w:tcW w:w="567" w:type="dxa"/>
            <w:tcBorders>
              <w:top w:val="single" w:sz="8" w:space="0" w:color="auto"/>
              <w:left w:val="single" w:sz="8" w:space="0" w:color="auto"/>
              <w:bottom w:val="single" w:sz="8" w:space="0" w:color="auto"/>
              <w:right w:val="single" w:sz="8" w:space="0" w:color="auto"/>
            </w:tcBorders>
          </w:tcPr>
          <w:p w:rsidR="007202E2" w:rsidRPr="004F35E7" w:rsidRDefault="007202E2" w:rsidP="00DE3A08">
            <w:pPr>
              <w:widowControl w:val="0"/>
              <w:autoSpaceDE w:val="0"/>
              <w:autoSpaceDN w:val="0"/>
              <w:adjustRightInd w:val="0"/>
              <w:rPr>
                <w:sz w:val="28"/>
                <w:szCs w:val="28"/>
                <w:lang w:eastAsia="en-US"/>
              </w:rPr>
            </w:pPr>
            <w:r w:rsidRPr="004F35E7">
              <w:rPr>
                <w:sz w:val="28"/>
                <w:szCs w:val="28"/>
                <w:lang w:eastAsia="en-US"/>
              </w:rPr>
              <w:t>4.</w:t>
            </w:r>
          </w:p>
        </w:tc>
        <w:tc>
          <w:tcPr>
            <w:tcW w:w="5812" w:type="dxa"/>
            <w:tcBorders>
              <w:top w:val="single" w:sz="8" w:space="0" w:color="auto"/>
              <w:left w:val="single" w:sz="8" w:space="0" w:color="auto"/>
              <w:bottom w:val="single" w:sz="8" w:space="0" w:color="auto"/>
              <w:right w:val="single" w:sz="8" w:space="0" w:color="auto"/>
            </w:tcBorders>
          </w:tcPr>
          <w:p w:rsidR="007202E2" w:rsidRPr="004F35E7" w:rsidRDefault="007202E2" w:rsidP="00DE3A08">
            <w:pPr>
              <w:jc w:val="both"/>
              <w:rPr>
                <w:rFonts w:eastAsiaTheme="minorHAnsi"/>
                <w:sz w:val="28"/>
                <w:szCs w:val="28"/>
                <w:lang w:eastAsia="en-US"/>
              </w:rPr>
            </w:pPr>
            <w:r w:rsidRPr="004F35E7">
              <w:rPr>
                <w:rFonts w:eastAsiaTheme="minorHAnsi"/>
                <w:sz w:val="28"/>
                <w:szCs w:val="28"/>
                <w:lang w:eastAsia="en-US"/>
              </w:rPr>
              <w:t>Кадастровый паспорт здания, сооружения, объекта незавершенного строительства или кадастровая выписка об объекте недвижимости</w:t>
            </w:r>
          </w:p>
        </w:tc>
        <w:tc>
          <w:tcPr>
            <w:tcW w:w="2981" w:type="dxa"/>
            <w:tcBorders>
              <w:top w:val="single" w:sz="8" w:space="0" w:color="auto"/>
              <w:left w:val="single" w:sz="8" w:space="0" w:color="auto"/>
              <w:bottom w:val="single" w:sz="8" w:space="0" w:color="auto"/>
              <w:right w:val="single" w:sz="8" w:space="0" w:color="auto"/>
            </w:tcBorders>
          </w:tcPr>
          <w:p w:rsidR="007202E2" w:rsidRPr="004F35E7" w:rsidRDefault="007202E2" w:rsidP="00DE3A08">
            <w:pPr>
              <w:widowControl w:val="0"/>
              <w:autoSpaceDE w:val="0"/>
              <w:autoSpaceDN w:val="0"/>
              <w:adjustRightInd w:val="0"/>
              <w:jc w:val="center"/>
              <w:rPr>
                <w:sz w:val="28"/>
                <w:szCs w:val="28"/>
                <w:lang w:eastAsia="en-US"/>
              </w:rPr>
            </w:pPr>
            <w:r w:rsidRPr="004F35E7">
              <w:rPr>
                <w:sz w:val="28"/>
                <w:szCs w:val="28"/>
                <w:lang w:eastAsia="en-US"/>
              </w:rPr>
              <w:t xml:space="preserve">Филиал ФГБУ «ФКП </w:t>
            </w:r>
            <w:proofErr w:type="spellStart"/>
            <w:r w:rsidRPr="004F35E7">
              <w:rPr>
                <w:sz w:val="28"/>
                <w:szCs w:val="28"/>
                <w:lang w:eastAsia="en-US"/>
              </w:rPr>
              <w:t>Росреестра</w:t>
            </w:r>
            <w:proofErr w:type="spellEnd"/>
            <w:r w:rsidRPr="004F35E7">
              <w:rPr>
                <w:sz w:val="28"/>
                <w:szCs w:val="28"/>
                <w:lang w:eastAsia="en-US"/>
              </w:rPr>
              <w:t>»</w:t>
            </w:r>
          </w:p>
          <w:p w:rsidR="007202E2" w:rsidRPr="004F35E7" w:rsidRDefault="007202E2" w:rsidP="00DE3A08">
            <w:pPr>
              <w:widowControl w:val="0"/>
              <w:autoSpaceDE w:val="0"/>
              <w:autoSpaceDN w:val="0"/>
              <w:adjustRightInd w:val="0"/>
              <w:jc w:val="center"/>
              <w:rPr>
                <w:sz w:val="28"/>
                <w:szCs w:val="28"/>
                <w:lang w:eastAsia="en-US"/>
              </w:rPr>
            </w:pPr>
            <w:r w:rsidRPr="004F35E7">
              <w:rPr>
                <w:sz w:val="28"/>
                <w:szCs w:val="28"/>
                <w:lang w:eastAsia="en-US"/>
              </w:rPr>
              <w:t>по СК</w:t>
            </w:r>
          </w:p>
        </w:tc>
      </w:tr>
      <w:tr w:rsidR="007202E2" w:rsidRPr="004F35E7" w:rsidTr="003D3671">
        <w:trPr>
          <w:trHeight w:val="595"/>
        </w:trPr>
        <w:tc>
          <w:tcPr>
            <w:tcW w:w="567" w:type="dxa"/>
            <w:tcBorders>
              <w:top w:val="single" w:sz="8" w:space="0" w:color="auto"/>
              <w:left w:val="single" w:sz="8" w:space="0" w:color="auto"/>
              <w:bottom w:val="single" w:sz="8" w:space="0" w:color="auto"/>
              <w:right w:val="single" w:sz="8" w:space="0" w:color="auto"/>
            </w:tcBorders>
          </w:tcPr>
          <w:p w:rsidR="007202E2" w:rsidRPr="004F35E7" w:rsidRDefault="007202E2" w:rsidP="00DE3A08">
            <w:pPr>
              <w:widowControl w:val="0"/>
              <w:autoSpaceDE w:val="0"/>
              <w:autoSpaceDN w:val="0"/>
              <w:adjustRightInd w:val="0"/>
              <w:rPr>
                <w:sz w:val="28"/>
                <w:szCs w:val="28"/>
                <w:lang w:eastAsia="en-US"/>
              </w:rPr>
            </w:pPr>
            <w:r w:rsidRPr="004F35E7">
              <w:rPr>
                <w:sz w:val="28"/>
                <w:szCs w:val="28"/>
                <w:lang w:eastAsia="en-US"/>
              </w:rPr>
              <w:t xml:space="preserve">5. </w:t>
            </w:r>
          </w:p>
        </w:tc>
        <w:tc>
          <w:tcPr>
            <w:tcW w:w="5812" w:type="dxa"/>
            <w:tcBorders>
              <w:top w:val="single" w:sz="8" w:space="0" w:color="auto"/>
              <w:left w:val="single" w:sz="8" w:space="0" w:color="auto"/>
              <w:bottom w:val="single" w:sz="8" w:space="0" w:color="auto"/>
              <w:right w:val="single" w:sz="8" w:space="0" w:color="auto"/>
            </w:tcBorders>
          </w:tcPr>
          <w:p w:rsidR="007202E2" w:rsidRPr="004F35E7" w:rsidRDefault="007202E2" w:rsidP="00DE3A08">
            <w:pPr>
              <w:jc w:val="both"/>
              <w:rPr>
                <w:rFonts w:eastAsiaTheme="minorHAnsi"/>
                <w:sz w:val="28"/>
                <w:szCs w:val="28"/>
                <w:lang w:eastAsia="en-US"/>
              </w:rPr>
            </w:pPr>
            <w:r w:rsidRPr="004F35E7">
              <w:rPr>
                <w:rFonts w:eastAsiaTheme="minorHAnsi"/>
                <w:sz w:val="28"/>
                <w:szCs w:val="28"/>
                <w:lang w:eastAsia="en-US"/>
              </w:rPr>
              <w:t xml:space="preserve">Разрешение на строительство (реконструкцию) объекта индивидуального жилищного строительства </w:t>
            </w:r>
          </w:p>
        </w:tc>
        <w:tc>
          <w:tcPr>
            <w:tcW w:w="2981" w:type="dxa"/>
            <w:tcBorders>
              <w:top w:val="single" w:sz="8" w:space="0" w:color="auto"/>
              <w:left w:val="single" w:sz="8" w:space="0" w:color="auto"/>
              <w:bottom w:val="single" w:sz="8" w:space="0" w:color="auto"/>
              <w:right w:val="single" w:sz="8" w:space="0" w:color="auto"/>
            </w:tcBorders>
          </w:tcPr>
          <w:p w:rsidR="007202E2" w:rsidRPr="004F35E7" w:rsidRDefault="007202E2" w:rsidP="00DE3A08">
            <w:pPr>
              <w:widowControl w:val="0"/>
              <w:autoSpaceDE w:val="0"/>
              <w:autoSpaceDN w:val="0"/>
              <w:adjustRightInd w:val="0"/>
              <w:jc w:val="center"/>
              <w:rPr>
                <w:sz w:val="28"/>
                <w:szCs w:val="28"/>
                <w:lang w:eastAsia="en-US"/>
              </w:rPr>
            </w:pPr>
            <w:r w:rsidRPr="004F35E7">
              <w:rPr>
                <w:sz w:val="28"/>
                <w:szCs w:val="28"/>
                <w:lang w:eastAsia="en-US"/>
              </w:rPr>
              <w:t>Управление</w:t>
            </w:r>
          </w:p>
        </w:tc>
      </w:tr>
    </w:tbl>
    <w:p w:rsidR="007202E2" w:rsidRPr="004F35E7" w:rsidRDefault="007202E2" w:rsidP="004F35E7">
      <w:pPr>
        <w:widowControl w:val="0"/>
        <w:autoSpaceDE w:val="0"/>
        <w:autoSpaceDN w:val="0"/>
        <w:adjustRightInd w:val="0"/>
        <w:ind w:firstLine="709"/>
        <w:jc w:val="both"/>
        <w:rPr>
          <w:sz w:val="28"/>
          <w:szCs w:val="28"/>
          <w:lang w:eastAsia="en-US"/>
        </w:rPr>
      </w:pPr>
    </w:p>
    <w:p w:rsidR="007202E2" w:rsidRPr="004F35E7" w:rsidRDefault="007202E2" w:rsidP="004F35E7">
      <w:pPr>
        <w:widowControl w:val="0"/>
        <w:autoSpaceDE w:val="0"/>
        <w:autoSpaceDN w:val="0"/>
        <w:adjustRightInd w:val="0"/>
        <w:ind w:firstLine="709"/>
        <w:jc w:val="both"/>
        <w:rPr>
          <w:sz w:val="28"/>
          <w:szCs w:val="28"/>
          <w:lang w:eastAsia="en-US"/>
        </w:rPr>
      </w:pPr>
      <w:r w:rsidRPr="004F35E7">
        <w:rPr>
          <w:sz w:val="28"/>
          <w:szCs w:val="28"/>
          <w:lang w:eastAsia="en-US"/>
        </w:rPr>
        <w:t>Документы, указанные в данном подпункте Административного регламента, заявитель вправе представить лично.</w:t>
      </w:r>
    </w:p>
    <w:p w:rsidR="007202E2" w:rsidRPr="004F35E7" w:rsidRDefault="007202E2" w:rsidP="004F35E7">
      <w:pPr>
        <w:widowControl w:val="0"/>
        <w:autoSpaceDE w:val="0"/>
        <w:autoSpaceDN w:val="0"/>
        <w:adjustRightInd w:val="0"/>
        <w:ind w:firstLine="709"/>
        <w:jc w:val="both"/>
        <w:rPr>
          <w:sz w:val="28"/>
          <w:szCs w:val="28"/>
          <w:lang w:eastAsia="en-US"/>
        </w:rPr>
      </w:pPr>
      <w:r w:rsidRPr="004F35E7">
        <w:rPr>
          <w:sz w:val="28"/>
          <w:szCs w:val="28"/>
          <w:lang w:eastAsia="en-US"/>
        </w:rPr>
        <w:t xml:space="preserve">В соответствии с </w:t>
      </w:r>
      <w:hyperlink r:id="rId27" w:history="1">
        <w:r w:rsidRPr="004F35E7">
          <w:rPr>
            <w:sz w:val="28"/>
            <w:szCs w:val="28"/>
            <w:lang w:eastAsia="en-US"/>
          </w:rPr>
          <w:t>пунктами 1</w:t>
        </w:r>
      </w:hyperlink>
      <w:r w:rsidRPr="004F35E7">
        <w:rPr>
          <w:sz w:val="28"/>
          <w:szCs w:val="28"/>
          <w:lang w:eastAsia="en-US"/>
        </w:rPr>
        <w:t xml:space="preserve"> и </w:t>
      </w:r>
      <w:hyperlink r:id="rId28" w:history="1">
        <w:r w:rsidRPr="004F35E7">
          <w:rPr>
            <w:sz w:val="28"/>
            <w:szCs w:val="28"/>
            <w:lang w:eastAsia="en-US"/>
          </w:rPr>
          <w:t>2 части 1 статьи 7</w:t>
        </w:r>
      </w:hyperlink>
      <w:r w:rsidRPr="004F35E7">
        <w:rPr>
          <w:sz w:val="28"/>
          <w:szCs w:val="28"/>
          <w:lang w:eastAsia="en-US"/>
        </w:rPr>
        <w:t xml:space="preserve"> Федерального закона                        от 27 июля 2010 г. № 210-ФЗ «Об организации предоставления государственных и муниципальных услуг» запрещается требовать от заявителя:</w:t>
      </w:r>
    </w:p>
    <w:p w:rsidR="007202E2" w:rsidRPr="004F35E7" w:rsidRDefault="007202E2" w:rsidP="004F35E7">
      <w:pPr>
        <w:widowControl w:val="0"/>
        <w:autoSpaceDE w:val="0"/>
        <w:autoSpaceDN w:val="0"/>
        <w:adjustRightInd w:val="0"/>
        <w:ind w:firstLine="709"/>
        <w:jc w:val="both"/>
        <w:rPr>
          <w:sz w:val="28"/>
          <w:szCs w:val="28"/>
          <w:lang w:eastAsia="en-US"/>
        </w:rPr>
      </w:pPr>
      <w:r w:rsidRPr="004F35E7">
        <w:rPr>
          <w:sz w:val="28"/>
          <w:szCs w:val="28"/>
          <w:lang w:eastAsia="en-US"/>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w:t>
      </w:r>
      <w:r w:rsidR="001F244B" w:rsidRPr="004F35E7">
        <w:rPr>
          <w:sz w:val="28"/>
          <w:szCs w:val="28"/>
          <w:lang w:eastAsia="en-US"/>
        </w:rPr>
        <w:t>Шпаковского муниципального района Ставропольского края</w:t>
      </w:r>
      <w:r w:rsidRPr="004F35E7">
        <w:rPr>
          <w:sz w:val="28"/>
          <w:szCs w:val="28"/>
          <w:lang w:eastAsia="en-US"/>
        </w:rPr>
        <w:t xml:space="preserve">, регулирующими отношения, возникающие в </w:t>
      </w:r>
      <w:r w:rsidRPr="004F35E7">
        <w:rPr>
          <w:sz w:val="28"/>
          <w:szCs w:val="28"/>
          <w:lang w:eastAsia="en-US"/>
        </w:rPr>
        <w:lastRenderedPageBreak/>
        <w:t>связи с предоставлением муниципальной услуги;</w:t>
      </w:r>
    </w:p>
    <w:p w:rsidR="007202E2" w:rsidRPr="004F35E7" w:rsidRDefault="007202E2" w:rsidP="004F35E7">
      <w:pPr>
        <w:widowControl w:val="0"/>
        <w:autoSpaceDE w:val="0"/>
        <w:autoSpaceDN w:val="0"/>
        <w:adjustRightInd w:val="0"/>
        <w:ind w:firstLine="709"/>
        <w:jc w:val="both"/>
        <w:rPr>
          <w:sz w:val="28"/>
          <w:szCs w:val="28"/>
          <w:lang w:eastAsia="en-US"/>
        </w:rPr>
      </w:pPr>
      <w:r w:rsidRPr="004F35E7">
        <w:rPr>
          <w:sz w:val="28"/>
          <w:szCs w:val="28"/>
          <w:lang w:eastAsia="en-US"/>
        </w:rPr>
        <w:t xml:space="preserve">2) представления документов и информации, которые находятся в распоряжении органов, предоставляющих государственные или муниципальные услуги, иных органов и организаций, участвующих в предоставлении муниципальной услуги в соответствии с нормативными правовыми актами Российской Федерации, Ставропольского края, </w:t>
      </w:r>
      <w:r w:rsidR="001F244B" w:rsidRPr="004F35E7">
        <w:rPr>
          <w:sz w:val="28"/>
          <w:szCs w:val="28"/>
          <w:lang w:eastAsia="en-US"/>
        </w:rPr>
        <w:t>муниципальными правовыми актами Шпаковского муниципального района Ставропольского края</w:t>
      </w:r>
      <w:r w:rsidRPr="004F35E7">
        <w:rPr>
          <w:sz w:val="28"/>
          <w:szCs w:val="28"/>
          <w:lang w:eastAsia="en-US"/>
        </w:rPr>
        <w:t>.</w:t>
      </w:r>
    </w:p>
    <w:p w:rsidR="007202E2" w:rsidRPr="004F35E7" w:rsidRDefault="007202E2" w:rsidP="004F35E7">
      <w:pPr>
        <w:widowControl w:val="0"/>
        <w:autoSpaceDE w:val="0"/>
        <w:autoSpaceDN w:val="0"/>
        <w:adjustRightInd w:val="0"/>
        <w:ind w:firstLine="709"/>
        <w:jc w:val="both"/>
        <w:rPr>
          <w:sz w:val="28"/>
          <w:szCs w:val="28"/>
          <w:lang w:eastAsia="en-US"/>
        </w:rPr>
      </w:pPr>
    </w:p>
    <w:p w:rsidR="007202E2" w:rsidRPr="004F35E7" w:rsidRDefault="007202E2" w:rsidP="004F35E7">
      <w:pPr>
        <w:widowControl w:val="0"/>
        <w:autoSpaceDE w:val="0"/>
        <w:autoSpaceDN w:val="0"/>
        <w:adjustRightInd w:val="0"/>
        <w:ind w:firstLine="709"/>
        <w:jc w:val="center"/>
        <w:rPr>
          <w:rFonts w:eastAsiaTheme="minorHAnsi"/>
          <w:sz w:val="28"/>
          <w:szCs w:val="28"/>
          <w:lang w:eastAsia="en-US"/>
        </w:rPr>
      </w:pPr>
      <w:r w:rsidRPr="004F35E7">
        <w:rPr>
          <w:rFonts w:eastAsiaTheme="minorHAnsi"/>
          <w:sz w:val="28"/>
          <w:szCs w:val="28"/>
          <w:lang w:eastAsia="en-US"/>
        </w:rPr>
        <w:t>Исчерпывающий перечень оснований для отказа в приеме заявления и документов, необходимых для предоставления муниципальной услуги, предоставленных в электронной форме</w:t>
      </w:r>
    </w:p>
    <w:p w:rsidR="007202E2" w:rsidRPr="004F35E7" w:rsidRDefault="007202E2" w:rsidP="004F35E7">
      <w:pPr>
        <w:widowControl w:val="0"/>
        <w:autoSpaceDE w:val="0"/>
        <w:autoSpaceDN w:val="0"/>
        <w:adjustRightInd w:val="0"/>
        <w:ind w:firstLine="709"/>
        <w:jc w:val="both"/>
        <w:rPr>
          <w:rFonts w:eastAsiaTheme="minorHAnsi"/>
          <w:sz w:val="28"/>
          <w:szCs w:val="28"/>
          <w:lang w:eastAsia="en-US"/>
        </w:rPr>
      </w:pPr>
    </w:p>
    <w:p w:rsidR="007202E2" w:rsidRPr="004F35E7" w:rsidRDefault="007202E2" w:rsidP="004F35E7">
      <w:pPr>
        <w:widowControl w:val="0"/>
        <w:autoSpaceDE w:val="0"/>
        <w:autoSpaceDN w:val="0"/>
        <w:adjustRightInd w:val="0"/>
        <w:ind w:firstLine="709"/>
        <w:jc w:val="both"/>
        <w:rPr>
          <w:rFonts w:eastAsiaTheme="minorHAnsi"/>
          <w:sz w:val="28"/>
          <w:szCs w:val="28"/>
          <w:lang w:eastAsia="en-US"/>
        </w:rPr>
      </w:pPr>
      <w:r w:rsidRPr="004F35E7">
        <w:rPr>
          <w:rFonts w:eastAsiaTheme="minorHAnsi"/>
          <w:sz w:val="28"/>
          <w:szCs w:val="28"/>
          <w:lang w:eastAsia="en-US"/>
        </w:rPr>
        <w:t xml:space="preserve">17. Основанием для отказа в приеме заявления и документов, указанных в пункте 14 Административного регламента, является признание усиленной квалифицированной электронной подписи, с использованием которой подписаны заявление и документы, указанные в пункте 14 Административного регламента, представленные заявителем в электронной форме, недействительной. </w:t>
      </w:r>
    </w:p>
    <w:p w:rsidR="007202E2" w:rsidRPr="004F35E7" w:rsidRDefault="007202E2" w:rsidP="004F35E7">
      <w:pPr>
        <w:widowControl w:val="0"/>
        <w:autoSpaceDE w:val="0"/>
        <w:autoSpaceDN w:val="0"/>
        <w:adjustRightInd w:val="0"/>
        <w:ind w:firstLine="709"/>
        <w:jc w:val="both"/>
        <w:rPr>
          <w:rFonts w:eastAsiaTheme="minorHAnsi"/>
          <w:sz w:val="28"/>
          <w:szCs w:val="28"/>
          <w:lang w:eastAsia="en-US"/>
        </w:rPr>
      </w:pPr>
    </w:p>
    <w:p w:rsidR="007202E2" w:rsidRPr="004F35E7" w:rsidRDefault="007202E2" w:rsidP="004F35E7">
      <w:pPr>
        <w:widowControl w:val="0"/>
        <w:autoSpaceDE w:val="0"/>
        <w:autoSpaceDN w:val="0"/>
        <w:adjustRightInd w:val="0"/>
        <w:ind w:firstLine="709"/>
        <w:jc w:val="center"/>
        <w:rPr>
          <w:rFonts w:eastAsiaTheme="minorHAnsi"/>
          <w:sz w:val="28"/>
          <w:szCs w:val="28"/>
          <w:lang w:eastAsia="en-US"/>
        </w:rPr>
      </w:pPr>
      <w:r w:rsidRPr="004F35E7">
        <w:rPr>
          <w:rFonts w:eastAsiaTheme="minorHAnsi"/>
          <w:sz w:val="28"/>
          <w:szCs w:val="28"/>
          <w:lang w:eastAsia="en-US"/>
        </w:rPr>
        <w:t>Исчерпывающий перечень оснований для приостановления или отказа в предоставлении муниципальной услуги</w:t>
      </w:r>
    </w:p>
    <w:p w:rsidR="007202E2" w:rsidRPr="004F35E7" w:rsidRDefault="007202E2" w:rsidP="004F35E7">
      <w:pPr>
        <w:widowControl w:val="0"/>
        <w:autoSpaceDE w:val="0"/>
        <w:autoSpaceDN w:val="0"/>
        <w:adjustRightInd w:val="0"/>
        <w:ind w:firstLine="709"/>
        <w:jc w:val="both"/>
        <w:rPr>
          <w:rFonts w:eastAsiaTheme="minorHAnsi"/>
          <w:sz w:val="28"/>
          <w:szCs w:val="28"/>
          <w:lang w:eastAsia="en-US"/>
        </w:rPr>
      </w:pPr>
    </w:p>
    <w:p w:rsidR="007202E2" w:rsidRPr="004F35E7" w:rsidRDefault="007202E2" w:rsidP="004F35E7">
      <w:pPr>
        <w:widowControl w:val="0"/>
        <w:autoSpaceDE w:val="0"/>
        <w:autoSpaceDN w:val="0"/>
        <w:adjustRightInd w:val="0"/>
        <w:ind w:firstLine="708"/>
        <w:jc w:val="both"/>
        <w:rPr>
          <w:rFonts w:eastAsiaTheme="minorHAnsi"/>
          <w:sz w:val="28"/>
          <w:szCs w:val="28"/>
          <w:lang w:eastAsia="en-US"/>
        </w:rPr>
      </w:pPr>
      <w:r w:rsidRPr="004F35E7">
        <w:rPr>
          <w:rFonts w:eastAsiaTheme="minorHAnsi"/>
          <w:sz w:val="28"/>
          <w:szCs w:val="28"/>
          <w:lang w:eastAsia="en-US"/>
        </w:rPr>
        <w:t>18. Основаниями для отказа в предоставлении муниципальной услуги являются:</w:t>
      </w:r>
    </w:p>
    <w:p w:rsidR="007202E2" w:rsidRPr="004F35E7" w:rsidRDefault="007202E2" w:rsidP="004F35E7">
      <w:pPr>
        <w:widowControl w:val="0"/>
        <w:autoSpaceDE w:val="0"/>
        <w:autoSpaceDN w:val="0"/>
        <w:adjustRightInd w:val="0"/>
        <w:ind w:firstLine="708"/>
        <w:jc w:val="both"/>
        <w:rPr>
          <w:rFonts w:eastAsiaTheme="minorHAnsi"/>
          <w:sz w:val="28"/>
          <w:szCs w:val="28"/>
          <w:lang w:eastAsia="en-US"/>
        </w:rPr>
      </w:pPr>
      <w:r w:rsidRPr="004F35E7">
        <w:rPr>
          <w:rFonts w:eastAsiaTheme="minorHAnsi"/>
          <w:sz w:val="28"/>
          <w:szCs w:val="28"/>
          <w:lang w:eastAsia="en-US"/>
        </w:rPr>
        <w:t xml:space="preserve">1) состав, форма или содержание представленных документов не соответствуют требованиям действующего законодательства и настоящего Административного регламента; </w:t>
      </w:r>
    </w:p>
    <w:p w:rsidR="007202E2" w:rsidRPr="004F35E7" w:rsidRDefault="007202E2" w:rsidP="004F35E7">
      <w:pPr>
        <w:widowControl w:val="0"/>
        <w:autoSpaceDE w:val="0"/>
        <w:autoSpaceDN w:val="0"/>
        <w:adjustRightInd w:val="0"/>
        <w:ind w:firstLine="708"/>
        <w:jc w:val="both"/>
        <w:rPr>
          <w:rFonts w:eastAsiaTheme="minorHAnsi"/>
          <w:sz w:val="28"/>
          <w:szCs w:val="28"/>
          <w:lang w:eastAsia="en-US"/>
        </w:rPr>
      </w:pPr>
      <w:r w:rsidRPr="004F35E7">
        <w:rPr>
          <w:rFonts w:eastAsiaTheme="minorHAnsi"/>
          <w:sz w:val="28"/>
          <w:szCs w:val="28"/>
          <w:lang w:eastAsia="en-US"/>
        </w:rPr>
        <w:t xml:space="preserve">2) с заявлением о предоставлении муниципальной услуги обратилось лицо, не обладающее правом на предоставление муниципальной услуги в соответствии с настоящим Административным регламентом; </w:t>
      </w:r>
    </w:p>
    <w:p w:rsidR="007202E2" w:rsidRPr="004F35E7" w:rsidRDefault="007202E2" w:rsidP="004F35E7">
      <w:pPr>
        <w:autoSpaceDE w:val="0"/>
        <w:autoSpaceDN w:val="0"/>
        <w:adjustRightInd w:val="0"/>
        <w:ind w:firstLine="708"/>
        <w:jc w:val="both"/>
        <w:rPr>
          <w:rFonts w:eastAsiaTheme="minorHAnsi"/>
          <w:sz w:val="28"/>
          <w:szCs w:val="28"/>
          <w:lang w:eastAsia="en-US"/>
        </w:rPr>
      </w:pPr>
      <w:r w:rsidRPr="004F35E7">
        <w:rPr>
          <w:rFonts w:eastAsiaTheme="minorHAnsi"/>
          <w:sz w:val="28"/>
          <w:szCs w:val="28"/>
          <w:lang w:eastAsia="en-US"/>
        </w:rPr>
        <w:t>3) в ходе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будет установлено, что такие работы не выполнены в полном объеме;</w:t>
      </w:r>
    </w:p>
    <w:p w:rsidR="007202E2" w:rsidRPr="004F35E7" w:rsidRDefault="007202E2" w:rsidP="004F35E7">
      <w:pPr>
        <w:autoSpaceDE w:val="0"/>
        <w:autoSpaceDN w:val="0"/>
        <w:adjustRightInd w:val="0"/>
        <w:ind w:firstLine="708"/>
        <w:jc w:val="both"/>
        <w:rPr>
          <w:rFonts w:eastAsiaTheme="minorHAnsi"/>
          <w:sz w:val="28"/>
          <w:szCs w:val="28"/>
          <w:lang w:eastAsia="en-US"/>
        </w:rPr>
      </w:pPr>
      <w:r w:rsidRPr="004F35E7">
        <w:rPr>
          <w:rFonts w:eastAsiaTheme="minorHAnsi"/>
          <w:sz w:val="28"/>
          <w:szCs w:val="28"/>
          <w:lang w:eastAsia="en-US"/>
        </w:rPr>
        <w:t xml:space="preserve">4) в ходе освидетельствования проведения работ по реконструкции объекта индивидуального жилищного строительства будет установлено,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устанавливаемую в соответствии с жилищным </w:t>
      </w:r>
      <w:hyperlink r:id="rId29" w:history="1">
        <w:r w:rsidRPr="004F35E7">
          <w:rPr>
            <w:rFonts w:eastAsiaTheme="minorHAnsi"/>
            <w:sz w:val="28"/>
            <w:szCs w:val="28"/>
            <w:lang w:eastAsia="en-US"/>
          </w:rPr>
          <w:t>законодательством</w:t>
        </w:r>
      </w:hyperlink>
      <w:r w:rsidRPr="004F35E7">
        <w:rPr>
          <w:rFonts w:eastAsiaTheme="minorHAnsi"/>
          <w:sz w:val="28"/>
          <w:szCs w:val="28"/>
          <w:lang w:eastAsia="en-US"/>
        </w:rPr>
        <w:t xml:space="preserve"> Российской Федерации.</w:t>
      </w:r>
    </w:p>
    <w:p w:rsidR="003D3671" w:rsidRPr="004F35E7" w:rsidRDefault="003D3671" w:rsidP="004F35E7">
      <w:pPr>
        <w:widowControl w:val="0"/>
        <w:autoSpaceDE w:val="0"/>
        <w:autoSpaceDN w:val="0"/>
        <w:adjustRightInd w:val="0"/>
        <w:ind w:firstLine="709"/>
        <w:jc w:val="both"/>
        <w:rPr>
          <w:rFonts w:eastAsiaTheme="minorHAnsi"/>
          <w:sz w:val="28"/>
          <w:szCs w:val="28"/>
          <w:lang w:eastAsia="en-US"/>
        </w:rPr>
      </w:pPr>
    </w:p>
    <w:p w:rsidR="007202E2" w:rsidRPr="004F35E7" w:rsidRDefault="007202E2" w:rsidP="004F35E7">
      <w:pPr>
        <w:widowControl w:val="0"/>
        <w:autoSpaceDE w:val="0"/>
        <w:autoSpaceDN w:val="0"/>
        <w:adjustRightInd w:val="0"/>
        <w:ind w:firstLine="709"/>
        <w:jc w:val="both"/>
        <w:rPr>
          <w:rFonts w:eastAsiaTheme="minorHAnsi"/>
          <w:sz w:val="28"/>
          <w:szCs w:val="28"/>
          <w:lang w:eastAsia="en-US"/>
        </w:rPr>
      </w:pPr>
      <w:r w:rsidRPr="004F35E7">
        <w:rPr>
          <w:rFonts w:eastAsiaTheme="minorHAnsi"/>
          <w:sz w:val="28"/>
          <w:szCs w:val="28"/>
          <w:lang w:eastAsia="en-US"/>
        </w:rPr>
        <w:t xml:space="preserve">19. Основания для приостановления предоставления муниципальной услуги отсутствуют. </w:t>
      </w:r>
    </w:p>
    <w:p w:rsidR="003D3671" w:rsidRPr="004F35E7" w:rsidRDefault="003D3671" w:rsidP="004F35E7">
      <w:pPr>
        <w:widowControl w:val="0"/>
        <w:autoSpaceDE w:val="0"/>
        <w:autoSpaceDN w:val="0"/>
        <w:adjustRightInd w:val="0"/>
        <w:ind w:firstLine="709"/>
        <w:jc w:val="both"/>
        <w:rPr>
          <w:rFonts w:eastAsiaTheme="minorHAnsi"/>
          <w:sz w:val="28"/>
          <w:szCs w:val="28"/>
          <w:lang w:eastAsia="en-US"/>
        </w:rPr>
      </w:pPr>
    </w:p>
    <w:p w:rsidR="007202E2" w:rsidRPr="004F35E7" w:rsidRDefault="007202E2" w:rsidP="004F35E7">
      <w:pPr>
        <w:widowControl w:val="0"/>
        <w:autoSpaceDE w:val="0"/>
        <w:autoSpaceDN w:val="0"/>
        <w:adjustRightInd w:val="0"/>
        <w:ind w:firstLine="709"/>
        <w:jc w:val="both"/>
        <w:rPr>
          <w:rFonts w:eastAsiaTheme="minorHAnsi"/>
          <w:sz w:val="28"/>
          <w:szCs w:val="28"/>
          <w:lang w:eastAsia="en-US"/>
        </w:rPr>
      </w:pPr>
      <w:r w:rsidRPr="004F35E7">
        <w:rPr>
          <w:rFonts w:eastAsiaTheme="minorHAnsi"/>
          <w:sz w:val="28"/>
          <w:szCs w:val="28"/>
          <w:lang w:eastAsia="en-US"/>
        </w:rPr>
        <w:t xml:space="preserve">20. Получение заявителем услуг, необходимых и обязательных для предоставления муниципальной услуги, не предусмотрено. </w:t>
      </w:r>
    </w:p>
    <w:p w:rsidR="007202E2" w:rsidRPr="004F35E7" w:rsidRDefault="007202E2" w:rsidP="004F35E7">
      <w:pPr>
        <w:widowControl w:val="0"/>
        <w:autoSpaceDE w:val="0"/>
        <w:autoSpaceDN w:val="0"/>
        <w:adjustRightInd w:val="0"/>
        <w:ind w:firstLine="709"/>
        <w:jc w:val="both"/>
        <w:rPr>
          <w:sz w:val="28"/>
          <w:szCs w:val="28"/>
        </w:rPr>
      </w:pPr>
    </w:p>
    <w:p w:rsidR="007202E2" w:rsidRPr="004F35E7" w:rsidRDefault="007202E2" w:rsidP="004F35E7">
      <w:pPr>
        <w:widowControl w:val="0"/>
        <w:autoSpaceDE w:val="0"/>
        <w:autoSpaceDN w:val="0"/>
        <w:adjustRightInd w:val="0"/>
        <w:jc w:val="center"/>
        <w:outlineLvl w:val="2"/>
        <w:rPr>
          <w:sz w:val="28"/>
          <w:szCs w:val="28"/>
          <w:lang w:eastAsia="en-US"/>
        </w:rPr>
      </w:pPr>
      <w:r w:rsidRPr="004F35E7">
        <w:rPr>
          <w:sz w:val="28"/>
          <w:szCs w:val="28"/>
          <w:lang w:eastAsia="en-US"/>
        </w:rPr>
        <w:t>Государственная пошлина на предоставление муниципальной услуги</w:t>
      </w:r>
    </w:p>
    <w:p w:rsidR="007202E2" w:rsidRPr="004F35E7" w:rsidRDefault="007202E2" w:rsidP="004F35E7">
      <w:pPr>
        <w:widowControl w:val="0"/>
        <w:autoSpaceDE w:val="0"/>
        <w:autoSpaceDN w:val="0"/>
        <w:adjustRightInd w:val="0"/>
        <w:ind w:firstLine="709"/>
        <w:jc w:val="both"/>
        <w:outlineLvl w:val="2"/>
        <w:rPr>
          <w:sz w:val="28"/>
          <w:szCs w:val="28"/>
          <w:lang w:eastAsia="en-US"/>
        </w:rPr>
      </w:pPr>
    </w:p>
    <w:p w:rsidR="007202E2" w:rsidRPr="004F35E7" w:rsidRDefault="007202E2" w:rsidP="004F35E7">
      <w:pPr>
        <w:autoSpaceDE w:val="0"/>
        <w:autoSpaceDN w:val="0"/>
        <w:adjustRightInd w:val="0"/>
        <w:ind w:firstLine="708"/>
        <w:jc w:val="both"/>
        <w:rPr>
          <w:rFonts w:eastAsiaTheme="minorHAnsi"/>
          <w:sz w:val="28"/>
          <w:szCs w:val="28"/>
          <w:lang w:eastAsia="en-US"/>
        </w:rPr>
      </w:pPr>
      <w:r w:rsidRPr="004F35E7">
        <w:rPr>
          <w:rFonts w:eastAsiaTheme="minorHAnsi"/>
          <w:sz w:val="28"/>
          <w:szCs w:val="28"/>
          <w:lang w:eastAsia="en-US"/>
        </w:rPr>
        <w:t xml:space="preserve">21. Государственная пошлина за предоставление муниципальной услуги не установлена. Муниципальная услуга предоставляется на безвозмездной основе. </w:t>
      </w:r>
    </w:p>
    <w:p w:rsidR="007202E2" w:rsidRPr="004F35E7" w:rsidRDefault="007202E2" w:rsidP="004F35E7">
      <w:pPr>
        <w:autoSpaceDE w:val="0"/>
        <w:autoSpaceDN w:val="0"/>
        <w:adjustRightInd w:val="0"/>
        <w:ind w:firstLine="709"/>
        <w:jc w:val="both"/>
        <w:rPr>
          <w:rFonts w:eastAsiaTheme="minorHAnsi"/>
          <w:sz w:val="28"/>
          <w:szCs w:val="28"/>
          <w:lang w:eastAsia="en-US"/>
        </w:rPr>
      </w:pPr>
    </w:p>
    <w:p w:rsidR="00304B8E" w:rsidRPr="004F35E7" w:rsidRDefault="00304B8E" w:rsidP="004F35E7">
      <w:pPr>
        <w:pStyle w:val="ConsPlusNormal"/>
        <w:ind w:firstLine="540"/>
        <w:contextualSpacing/>
        <w:jc w:val="center"/>
        <w:rPr>
          <w:rFonts w:ascii="Times New Roman" w:hAnsi="Times New Roman" w:cs="Times New Roman"/>
          <w:sz w:val="28"/>
          <w:szCs w:val="28"/>
        </w:rPr>
      </w:pPr>
      <w:r w:rsidRPr="004F35E7">
        <w:rPr>
          <w:rFonts w:ascii="Times New Roman" w:hAnsi="Times New Roman" w:cs="Times New Roman"/>
          <w:sz w:val="28"/>
          <w:szCs w:val="28"/>
        </w:rPr>
        <w:t>Максимальный срок ожидания в очереди при подаче</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заявления о предоставлении услуги и при получении</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результата предоставления услуги</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2652F6" w:rsidP="004F35E7">
      <w:pPr>
        <w:pStyle w:val="ConsPlusNormal"/>
        <w:ind w:firstLine="540"/>
        <w:contextualSpacing/>
        <w:jc w:val="both"/>
        <w:rPr>
          <w:rFonts w:ascii="Times New Roman" w:hAnsi="Times New Roman" w:cs="Times New Roman"/>
          <w:sz w:val="28"/>
          <w:szCs w:val="28"/>
        </w:rPr>
      </w:pPr>
      <w:r w:rsidRPr="004F35E7">
        <w:rPr>
          <w:rFonts w:ascii="Times New Roman" w:hAnsi="Times New Roman" w:cs="Times New Roman"/>
          <w:sz w:val="28"/>
          <w:szCs w:val="28"/>
        </w:rPr>
        <w:t>22</w:t>
      </w:r>
      <w:r w:rsidR="00304B8E" w:rsidRPr="004F35E7">
        <w:rPr>
          <w:rFonts w:ascii="Times New Roman" w:hAnsi="Times New Roman" w:cs="Times New Roman"/>
          <w:sz w:val="28"/>
          <w:szCs w:val="28"/>
        </w:rPr>
        <w:t xml:space="preserve">. Максимальный срок ожидания в очереди при подаче заявления о предоставлении услуги и при получении результата предоставления услуги в </w:t>
      </w:r>
      <w:r w:rsidR="00CA2224" w:rsidRPr="004F35E7">
        <w:rPr>
          <w:rFonts w:ascii="Times New Roman" w:hAnsi="Times New Roman" w:cs="Times New Roman"/>
          <w:sz w:val="28"/>
          <w:szCs w:val="28"/>
        </w:rPr>
        <w:t xml:space="preserve">Управлении </w:t>
      </w:r>
      <w:r w:rsidR="00304B8E" w:rsidRPr="004F35E7">
        <w:rPr>
          <w:rFonts w:ascii="Times New Roman" w:hAnsi="Times New Roman" w:cs="Times New Roman"/>
          <w:sz w:val="28"/>
          <w:szCs w:val="28"/>
        </w:rPr>
        <w:t>и Центре не должен превышать 15 минут.</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Срок и порядок регистрации заявления о предоставлении</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услуги, в том числе в электронной форме</w:t>
      </w:r>
    </w:p>
    <w:p w:rsidR="00304B8E" w:rsidRPr="004F35E7" w:rsidRDefault="00304B8E" w:rsidP="004F35E7">
      <w:pPr>
        <w:pStyle w:val="ConsPlusNormal"/>
        <w:contextualSpacing/>
        <w:rPr>
          <w:rFonts w:ascii="Times New Roman" w:hAnsi="Times New Roman" w:cs="Times New Roman"/>
          <w:sz w:val="28"/>
          <w:szCs w:val="28"/>
        </w:rPr>
      </w:pPr>
    </w:p>
    <w:p w:rsidR="00C21201" w:rsidRPr="004F35E7" w:rsidRDefault="00304B8E" w:rsidP="004F35E7">
      <w:pPr>
        <w:autoSpaceDE w:val="0"/>
        <w:autoSpaceDN w:val="0"/>
        <w:adjustRightInd w:val="0"/>
        <w:ind w:firstLine="708"/>
        <w:jc w:val="both"/>
        <w:rPr>
          <w:rFonts w:eastAsiaTheme="minorHAnsi"/>
          <w:sz w:val="28"/>
          <w:szCs w:val="28"/>
          <w:lang w:eastAsia="en-US"/>
        </w:rPr>
      </w:pPr>
      <w:r w:rsidRPr="004F35E7">
        <w:rPr>
          <w:sz w:val="28"/>
          <w:szCs w:val="28"/>
        </w:rPr>
        <w:t>2</w:t>
      </w:r>
      <w:r w:rsidR="002652F6" w:rsidRPr="004F35E7">
        <w:rPr>
          <w:sz w:val="28"/>
          <w:szCs w:val="28"/>
        </w:rPr>
        <w:t>3</w:t>
      </w:r>
      <w:r w:rsidRPr="004F35E7">
        <w:rPr>
          <w:sz w:val="28"/>
          <w:szCs w:val="28"/>
        </w:rPr>
        <w:t xml:space="preserve">. </w:t>
      </w:r>
      <w:r w:rsidR="00C21201" w:rsidRPr="004F35E7">
        <w:rPr>
          <w:rFonts w:eastAsiaTheme="minorHAnsi"/>
          <w:sz w:val="28"/>
          <w:szCs w:val="28"/>
          <w:lang w:eastAsia="en-US"/>
        </w:rPr>
        <w:t xml:space="preserve">Заявление о предоставлении муниципальной услуги с приложением документов, указанных в пункте 14 Административного регламента, представленное в Управление заявителем (его представителем) регистрируется в день поступления в автоматизированной системе Управления, а </w:t>
      </w:r>
      <w:proofErr w:type="gramStart"/>
      <w:r w:rsidR="00C21201" w:rsidRPr="004F35E7">
        <w:rPr>
          <w:rFonts w:eastAsiaTheme="minorHAnsi"/>
          <w:sz w:val="28"/>
          <w:szCs w:val="28"/>
          <w:lang w:eastAsia="en-US"/>
        </w:rPr>
        <w:t>заявление</w:t>
      </w:r>
      <w:proofErr w:type="gramEnd"/>
      <w:r w:rsidR="00C21201" w:rsidRPr="004F35E7">
        <w:rPr>
          <w:rFonts w:eastAsiaTheme="minorHAnsi"/>
          <w:sz w:val="28"/>
          <w:szCs w:val="28"/>
          <w:lang w:eastAsia="en-US"/>
        </w:rPr>
        <w:t xml:space="preserve"> предоставленное в Центр, регистрируется в день его поступления посредством внесения данных в автоматизированную информационную систему «МФЦ».</w:t>
      </w:r>
    </w:p>
    <w:p w:rsidR="003D3671" w:rsidRPr="004F35E7" w:rsidRDefault="003D3671" w:rsidP="004F35E7">
      <w:pPr>
        <w:autoSpaceDE w:val="0"/>
        <w:autoSpaceDN w:val="0"/>
        <w:adjustRightInd w:val="0"/>
        <w:ind w:firstLine="708"/>
        <w:jc w:val="both"/>
        <w:rPr>
          <w:rFonts w:eastAsiaTheme="minorHAnsi"/>
          <w:sz w:val="28"/>
          <w:szCs w:val="28"/>
          <w:lang w:eastAsia="en-US"/>
        </w:rPr>
      </w:pPr>
    </w:p>
    <w:p w:rsidR="00C21201" w:rsidRPr="004F35E7" w:rsidRDefault="00C21201" w:rsidP="004F35E7">
      <w:pPr>
        <w:autoSpaceDE w:val="0"/>
        <w:autoSpaceDN w:val="0"/>
        <w:adjustRightInd w:val="0"/>
        <w:ind w:firstLine="708"/>
        <w:jc w:val="both"/>
        <w:rPr>
          <w:rFonts w:eastAsiaTheme="minorHAnsi"/>
          <w:sz w:val="28"/>
          <w:szCs w:val="28"/>
          <w:lang w:eastAsia="en-US"/>
        </w:rPr>
      </w:pPr>
      <w:r w:rsidRPr="004F35E7">
        <w:rPr>
          <w:rFonts w:eastAsiaTheme="minorHAnsi"/>
          <w:sz w:val="28"/>
          <w:szCs w:val="28"/>
          <w:lang w:eastAsia="en-US"/>
        </w:rPr>
        <w:t xml:space="preserve">24. </w:t>
      </w:r>
      <w:proofErr w:type="gramStart"/>
      <w:r w:rsidRPr="004F35E7">
        <w:rPr>
          <w:rFonts w:eastAsiaTheme="minorHAnsi"/>
          <w:sz w:val="28"/>
          <w:szCs w:val="28"/>
          <w:lang w:eastAsia="en-US"/>
        </w:rPr>
        <w:t>Заявление о предоставлении муниципальной услуги с приложением документов, указанных в пункте 14 Административного регламента, поступившее в электронной форме посредством электронной почты, Единого портала или Портала государственных и муниципальных услуг Ставропольского края, регистрируется в день его поступления.</w:t>
      </w:r>
      <w:proofErr w:type="gramEnd"/>
      <w:r w:rsidRPr="004F35E7">
        <w:rPr>
          <w:rFonts w:eastAsiaTheme="minorHAnsi"/>
          <w:sz w:val="28"/>
          <w:szCs w:val="28"/>
          <w:lang w:eastAsia="en-US"/>
        </w:rPr>
        <w:t xml:space="preserve"> В случае если указанное заявление поступило в нерабочее время, выходные или праздничные дни, его регистрация производится в течение рабочего дня, следующего за днем поступления заявления. </w:t>
      </w:r>
    </w:p>
    <w:p w:rsidR="00304B8E" w:rsidRPr="004F35E7" w:rsidRDefault="00304B8E" w:rsidP="004F35E7">
      <w:pPr>
        <w:pStyle w:val="ConsPlusNormal"/>
        <w:ind w:firstLine="540"/>
        <w:contextualSpacing/>
        <w:jc w:val="both"/>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Требования к помещениям, в которых предоставляется услуга,</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к местам ожидания и приема заявителей, размещению</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 xml:space="preserve">и оформлению </w:t>
      </w:r>
      <w:proofErr w:type="gramStart"/>
      <w:r w:rsidRPr="004F35E7">
        <w:rPr>
          <w:rFonts w:ascii="Times New Roman" w:hAnsi="Times New Roman" w:cs="Times New Roman"/>
          <w:sz w:val="28"/>
          <w:szCs w:val="28"/>
        </w:rPr>
        <w:t>визуальной</w:t>
      </w:r>
      <w:proofErr w:type="gramEnd"/>
      <w:r w:rsidRPr="004F35E7">
        <w:rPr>
          <w:rFonts w:ascii="Times New Roman" w:hAnsi="Times New Roman" w:cs="Times New Roman"/>
          <w:sz w:val="28"/>
          <w:szCs w:val="28"/>
        </w:rPr>
        <w:t>, текстовой и мультимедийной</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информации о порядке предоставления услуги</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A70D01">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2</w:t>
      </w:r>
      <w:r w:rsidR="00247AC7" w:rsidRPr="004F35E7">
        <w:rPr>
          <w:rFonts w:ascii="Times New Roman" w:hAnsi="Times New Roman" w:cs="Times New Roman"/>
          <w:sz w:val="28"/>
          <w:szCs w:val="28"/>
        </w:rPr>
        <w:t>5</w:t>
      </w:r>
      <w:r w:rsidRPr="004F35E7">
        <w:rPr>
          <w:rFonts w:ascii="Times New Roman" w:hAnsi="Times New Roman" w:cs="Times New Roman"/>
          <w:sz w:val="28"/>
          <w:szCs w:val="28"/>
        </w:rPr>
        <w:t xml:space="preserve">. Требования к помещениям </w:t>
      </w:r>
      <w:r w:rsidR="009C2327"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в которых предоставляется </w:t>
      </w:r>
      <w:r w:rsidRPr="004F35E7">
        <w:rPr>
          <w:rFonts w:ascii="Times New Roman" w:hAnsi="Times New Roman" w:cs="Times New Roman"/>
          <w:sz w:val="28"/>
          <w:szCs w:val="28"/>
        </w:rPr>
        <w:lastRenderedPageBreak/>
        <w:t>услуга, к местам ожидания и приема заявителей.</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proofErr w:type="gramStart"/>
      <w:r w:rsidRPr="004F35E7">
        <w:rPr>
          <w:rFonts w:ascii="Times New Roman" w:hAnsi="Times New Roman" w:cs="Times New Roman"/>
          <w:sz w:val="28"/>
          <w:szCs w:val="28"/>
        </w:rPr>
        <w:t xml:space="preserve">Здание, в котором расположен </w:t>
      </w:r>
      <w:r w:rsidR="009C2327" w:rsidRPr="004F35E7">
        <w:rPr>
          <w:rFonts w:ascii="Times New Roman" w:hAnsi="Times New Roman" w:cs="Times New Roman"/>
          <w:sz w:val="28"/>
          <w:szCs w:val="28"/>
        </w:rPr>
        <w:t>Управление</w:t>
      </w:r>
      <w:r w:rsidRPr="004F35E7">
        <w:rPr>
          <w:rFonts w:ascii="Times New Roman" w:hAnsi="Times New Roman" w:cs="Times New Roman"/>
          <w:sz w:val="28"/>
          <w:szCs w:val="28"/>
        </w:rPr>
        <w:t>, оборудовано входом для свободного доступа заявителей в помещение, в том числе заявителей с ограниченными возможностями передвижения.</w:t>
      </w:r>
      <w:proofErr w:type="gramEnd"/>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Вход в здание </w:t>
      </w:r>
      <w:r w:rsidR="009C2327"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оборудуется информационной табличкой (вывеской), содержащей следующую информацию о</w:t>
      </w:r>
      <w:r w:rsidR="00500FCB">
        <w:rPr>
          <w:rFonts w:ascii="Times New Roman" w:hAnsi="Times New Roman" w:cs="Times New Roman"/>
          <w:sz w:val="28"/>
          <w:szCs w:val="28"/>
        </w:rPr>
        <w:t>б</w:t>
      </w:r>
      <w:r w:rsidRPr="004F35E7">
        <w:rPr>
          <w:rFonts w:ascii="Times New Roman" w:hAnsi="Times New Roman" w:cs="Times New Roman"/>
          <w:sz w:val="28"/>
          <w:szCs w:val="28"/>
        </w:rPr>
        <w:t xml:space="preserve"> </w:t>
      </w:r>
      <w:r w:rsidR="009C2327" w:rsidRPr="004F35E7">
        <w:rPr>
          <w:rFonts w:ascii="Times New Roman" w:hAnsi="Times New Roman" w:cs="Times New Roman"/>
          <w:sz w:val="28"/>
          <w:szCs w:val="28"/>
        </w:rPr>
        <w:t>Управлении</w:t>
      </w:r>
      <w:r w:rsidRPr="004F35E7">
        <w:rPr>
          <w:rFonts w:ascii="Times New Roman" w:hAnsi="Times New Roman" w:cs="Times New Roman"/>
          <w:sz w:val="28"/>
          <w:szCs w:val="28"/>
        </w:rPr>
        <w:t>:</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наименование;</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место нахождения;</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график работы.</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Места ожидания должны соответствовать комфортным условиям для заявителей и оптимальным условиям работы для специалистов </w:t>
      </w:r>
      <w:r w:rsidR="009C2327" w:rsidRPr="004F35E7">
        <w:rPr>
          <w:rFonts w:ascii="Times New Roman" w:hAnsi="Times New Roman" w:cs="Times New Roman"/>
          <w:sz w:val="28"/>
          <w:szCs w:val="28"/>
        </w:rPr>
        <w:t>Управления</w:t>
      </w:r>
      <w:r w:rsidRPr="004F35E7">
        <w:rPr>
          <w:rFonts w:ascii="Times New Roman" w:hAnsi="Times New Roman" w:cs="Times New Roman"/>
          <w:sz w:val="28"/>
          <w:szCs w:val="28"/>
        </w:rPr>
        <w:t>.</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Места ожидания в очереди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номера кабинета;</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фамилии, имени, отчества и должности специалиста, осуществляющего прием и выдачу документов;</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времени перерыва, технического перерыва.</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Каждое рабочее место специалистов </w:t>
      </w:r>
      <w:r w:rsidR="001E01F9"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оборудуется персональным компьютером с возможностью доступа к необходимым информационным ресурсам, печатающим и копирующим устройствам.</w:t>
      </w:r>
    </w:p>
    <w:p w:rsidR="003D3671" w:rsidRPr="004F35E7" w:rsidRDefault="003D3671" w:rsidP="004F35E7">
      <w:pPr>
        <w:pStyle w:val="ConsPlusNormal"/>
        <w:spacing w:before="220"/>
        <w:ind w:firstLine="540"/>
        <w:contextualSpacing/>
        <w:jc w:val="both"/>
        <w:rPr>
          <w:rFonts w:ascii="Times New Roman" w:hAnsi="Times New Roman" w:cs="Times New Roman"/>
          <w:sz w:val="28"/>
          <w:szCs w:val="28"/>
        </w:rPr>
      </w:pP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2</w:t>
      </w:r>
      <w:r w:rsidR="00247AC7" w:rsidRPr="004F35E7">
        <w:rPr>
          <w:rFonts w:ascii="Times New Roman" w:hAnsi="Times New Roman" w:cs="Times New Roman"/>
          <w:sz w:val="28"/>
          <w:szCs w:val="28"/>
        </w:rPr>
        <w:t>6</w:t>
      </w:r>
      <w:r w:rsidRPr="004F35E7">
        <w:rPr>
          <w:rFonts w:ascii="Times New Roman" w:hAnsi="Times New Roman" w:cs="Times New Roman"/>
          <w:sz w:val="28"/>
          <w:szCs w:val="28"/>
        </w:rPr>
        <w:t xml:space="preserve">. Требования к размещению и оформлению визуальной, текстовой информации в </w:t>
      </w:r>
      <w:r w:rsidR="00060CBD" w:rsidRPr="004F35E7">
        <w:rPr>
          <w:rFonts w:ascii="Times New Roman" w:hAnsi="Times New Roman" w:cs="Times New Roman"/>
          <w:sz w:val="28"/>
          <w:szCs w:val="28"/>
        </w:rPr>
        <w:t>Управлении</w:t>
      </w:r>
      <w:r w:rsidRPr="004F35E7">
        <w:rPr>
          <w:rFonts w:ascii="Times New Roman" w:hAnsi="Times New Roman" w:cs="Times New Roman"/>
          <w:sz w:val="28"/>
          <w:szCs w:val="28"/>
        </w:rPr>
        <w:t>.</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На информационных стендах в местах ожидания и официальном сайте Администрации размещается следующая информация:</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местонахождение, график приема заявителей по вопросам предоставления муниципальных услуг, номера телефонов, адреса официального сайта и электронной почты </w:t>
      </w:r>
      <w:r w:rsidR="00060CBD" w:rsidRPr="004F35E7">
        <w:rPr>
          <w:rFonts w:ascii="Times New Roman" w:hAnsi="Times New Roman" w:cs="Times New Roman"/>
          <w:sz w:val="28"/>
          <w:szCs w:val="28"/>
        </w:rPr>
        <w:t>Управления</w:t>
      </w:r>
      <w:r w:rsidRPr="004F35E7">
        <w:rPr>
          <w:rFonts w:ascii="Times New Roman" w:hAnsi="Times New Roman" w:cs="Times New Roman"/>
          <w:sz w:val="28"/>
          <w:szCs w:val="28"/>
        </w:rPr>
        <w:t>;</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информация о размещении работников </w:t>
      </w:r>
      <w:r w:rsidR="00060CBD" w:rsidRPr="004F35E7">
        <w:rPr>
          <w:rFonts w:ascii="Times New Roman" w:hAnsi="Times New Roman" w:cs="Times New Roman"/>
          <w:sz w:val="28"/>
          <w:szCs w:val="28"/>
        </w:rPr>
        <w:t>Управления</w:t>
      </w:r>
      <w:r w:rsidRPr="004F35E7">
        <w:rPr>
          <w:rFonts w:ascii="Times New Roman" w:hAnsi="Times New Roman" w:cs="Times New Roman"/>
          <w:sz w:val="28"/>
          <w:szCs w:val="28"/>
        </w:rPr>
        <w:t>;</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перечень муниципальных услуг, предоставляемых </w:t>
      </w:r>
      <w:r w:rsidR="00060CBD" w:rsidRPr="004F35E7">
        <w:rPr>
          <w:rFonts w:ascii="Times New Roman" w:hAnsi="Times New Roman" w:cs="Times New Roman"/>
          <w:sz w:val="28"/>
          <w:szCs w:val="28"/>
        </w:rPr>
        <w:t>Управлением</w:t>
      </w:r>
      <w:r w:rsidRPr="004F35E7">
        <w:rPr>
          <w:rFonts w:ascii="Times New Roman" w:hAnsi="Times New Roman" w:cs="Times New Roman"/>
          <w:sz w:val="28"/>
          <w:szCs w:val="28"/>
        </w:rPr>
        <w:t>;</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перечень документов, необходимых для предоставления муниципальной услуги, и требования, предъявляемые к документам;</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сроки предоставления муниципальной услуги.</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размещается на официальном сайте Администрации.</w:t>
      </w:r>
    </w:p>
    <w:p w:rsidR="003D3671" w:rsidRPr="004F35E7" w:rsidRDefault="003D3671" w:rsidP="00A70D01">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2</w:t>
      </w:r>
      <w:r w:rsidR="00D00AAA" w:rsidRPr="004F35E7">
        <w:rPr>
          <w:rFonts w:ascii="Times New Roman" w:hAnsi="Times New Roman" w:cs="Times New Roman"/>
          <w:sz w:val="28"/>
          <w:szCs w:val="28"/>
        </w:rPr>
        <w:t>7</w:t>
      </w:r>
      <w:r w:rsidRPr="004F35E7">
        <w:rPr>
          <w:rFonts w:ascii="Times New Roman" w:hAnsi="Times New Roman" w:cs="Times New Roman"/>
          <w:sz w:val="28"/>
          <w:szCs w:val="28"/>
        </w:rPr>
        <w:t>. Требования к помещениям, местам ожидания и приема заявителей в Центре.</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lastRenderedPageBreak/>
        <w:t>Здание, в котором располагается Центр,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Вход в здание оборудуется информационной табличкой (вывеской), которая располагается рядом </w:t>
      </w:r>
      <w:proofErr w:type="gramStart"/>
      <w:r w:rsidRPr="004F35E7">
        <w:rPr>
          <w:rFonts w:ascii="Times New Roman" w:hAnsi="Times New Roman" w:cs="Times New Roman"/>
          <w:sz w:val="28"/>
          <w:szCs w:val="28"/>
        </w:rPr>
        <w:t>со</w:t>
      </w:r>
      <w:proofErr w:type="gramEnd"/>
      <w:r w:rsidRPr="004F35E7">
        <w:rPr>
          <w:rFonts w:ascii="Times New Roman" w:hAnsi="Times New Roman" w:cs="Times New Roman"/>
          <w:sz w:val="28"/>
          <w:szCs w:val="28"/>
        </w:rPr>
        <w:t xml:space="preserve"> входом и содержит следующую информацию о Центре:</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наименование;</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место нахождения;</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режим работы;</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номер телефона группы информационной поддержки Центра;</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адрес электронной почты.</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Выход из здания Центра оборудуется соответствующим указателем.</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Помещения Центра, предназначенные для работы с заявителями, располагаются на первом этаже здания и имеют отдельный вход.</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Для организации взаимодействия с заявителями помещение Центра делится на следующие функциональные секторы (зоны):</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сектор информирования и ожидания;</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сектор приема заявителей.</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Сектор информирования и ожидания включает:</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информационные стенды, содержащие актуальную и исчерпывающую информацию, необходимую для получения муниципальных услуг;</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специально оборудованное рабочее место, предназначенное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программно-аппаратный комплекс, обеспечивающий доступ заявителей к Единому порталу и Порталу государственных и муниципальных услуг Ставропольского края, а также к информации о муниципальных услугах, предоставляемых в Центре;</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стулья, кресельные секции, скамьи (</w:t>
      </w:r>
      <w:proofErr w:type="spellStart"/>
      <w:r w:rsidRPr="004F35E7">
        <w:rPr>
          <w:rFonts w:ascii="Times New Roman" w:hAnsi="Times New Roman" w:cs="Times New Roman"/>
          <w:sz w:val="28"/>
          <w:szCs w:val="28"/>
        </w:rPr>
        <w:t>банкетки</w:t>
      </w:r>
      <w:proofErr w:type="spellEnd"/>
      <w:r w:rsidRPr="004F35E7">
        <w:rPr>
          <w:rFonts w:ascii="Times New Roman" w:hAnsi="Times New Roman" w:cs="Times New Roman"/>
          <w:sz w:val="28"/>
          <w:szCs w:val="28"/>
        </w:rPr>
        <w:t>) и столы (стойки) для оформления документов с размещением на них форм (бланков) документов, необходимых для получения услуг;</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электронную систему управления очередью, предназначенную:</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для регистрации заявителя в очереди;</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для учета заявителей в очереди, управления отдельными очередями в зависимости от видов услуг;</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для отображения статуса очереди;</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для автоматического перенаправления заявителя в очередь на обслуживание к следующему специалисту Центра;</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lastRenderedPageBreak/>
        <w:t>для формирования отчетов о посещаемости Центра, количестве заявителей, очередях, среднем времени ожидания (обслуживания) и о загруженности специалистов.</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Сектор приема заявителей оборудуется окнами для приема и выдачи документов, оформляется информационными табличками с указанием номера окна, фамилии, имени, отчества (при наличии) и должности специалиста Центра, осуществляющего прием и выдачу документов.</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Рабочее место специалиста Центра оборудуется персональным компьютером с возможностью доступа к необходимым информационным системам, печатающим и сканирующим устройствам.</w:t>
      </w:r>
    </w:p>
    <w:p w:rsidR="003D3671" w:rsidRPr="004F35E7" w:rsidRDefault="003D3671" w:rsidP="00A70D01">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2</w:t>
      </w:r>
      <w:r w:rsidR="00D00AAA" w:rsidRPr="004F35E7">
        <w:rPr>
          <w:rFonts w:ascii="Times New Roman" w:hAnsi="Times New Roman" w:cs="Times New Roman"/>
          <w:sz w:val="28"/>
          <w:szCs w:val="28"/>
        </w:rPr>
        <w:t>8</w:t>
      </w:r>
      <w:r w:rsidRPr="004F35E7">
        <w:rPr>
          <w:rFonts w:ascii="Times New Roman" w:hAnsi="Times New Roman" w:cs="Times New Roman"/>
          <w:sz w:val="28"/>
          <w:szCs w:val="28"/>
        </w:rPr>
        <w:t>. Требования к размещению и оформлению визуальной, текстовой и мультимедийной информации о порядке предоставления услуги в Центре:</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информационное табло;</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информационные стенды, содержащие информацию, указанную в </w:t>
      </w:r>
      <w:hyperlink w:anchor="P97" w:history="1">
        <w:r w:rsidRPr="004F35E7">
          <w:rPr>
            <w:rFonts w:ascii="Times New Roman" w:hAnsi="Times New Roman" w:cs="Times New Roman"/>
            <w:sz w:val="28"/>
            <w:szCs w:val="28"/>
          </w:rPr>
          <w:t>пункте 7</w:t>
        </w:r>
      </w:hyperlink>
      <w:r w:rsidRPr="004F35E7">
        <w:rPr>
          <w:rFonts w:ascii="Times New Roman" w:hAnsi="Times New Roman" w:cs="Times New Roman"/>
          <w:sz w:val="28"/>
          <w:szCs w:val="28"/>
        </w:rPr>
        <w:t xml:space="preserve"> Административного регламента;</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информационный киоск, обеспечивающий доступ к следующей информации:</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перечню документов, необходимых для получения услуги;</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полной версии текста Административного регламента.</w:t>
      </w:r>
    </w:p>
    <w:p w:rsidR="003D3671" w:rsidRPr="004F35E7" w:rsidRDefault="003D3671" w:rsidP="004F35E7">
      <w:pPr>
        <w:pStyle w:val="ConsPlusNormal"/>
        <w:spacing w:before="220"/>
        <w:ind w:firstLine="540"/>
        <w:contextualSpacing/>
        <w:jc w:val="both"/>
        <w:rPr>
          <w:rFonts w:ascii="Times New Roman" w:hAnsi="Times New Roman" w:cs="Times New Roman"/>
          <w:sz w:val="28"/>
          <w:szCs w:val="28"/>
        </w:rPr>
      </w:pPr>
    </w:p>
    <w:p w:rsidR="00304B8E" w:rsidRPr="004F35E7" w:rsidRDefault="00D00AAA"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29</w:t>
      </w:r>
      <w:r w:rsidR="00304B8E" w:rsidRPr="004F35E7">
        <w:rPr>
          <w:rFonts w:ascii="Times New Roman" w:hAnsi="Times New Roman" w:cs="Times New Roman"/>
          <w:sz w:val="28"/>
          <w:szCs w:val="28"/>
        </w:rPr>
        <w:t>. Показатели доступности и качества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услуги в Центре, возможность получения информации о ходе предоставления услуги, в том числе с использованием информационно-коммуникационных технологий.</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Своевременность:</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процент (доля) случаев предоставления услуги в установленный срок с момента подачи документов - 100 процентов;</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процент (доля) заявителей, ожидающих получения услуги в очереди не более 15 минут, - 100 процентов.</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Качество:</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процент (доля) заявителей, удовлетворенных качеством процесса предоставления услуги, - 95 процентов.</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Доступность:</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процент (доля) заявителей, удовлетворенных качеством и информацией о порядке предоставления услуги, - 100 процентов;</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процент (доля) услуг, информация о которых доступна через информационно-телекоммуникационную сеть "Интернет", - 90 процентов.</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Вежливость:</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процент (доля) заявителей, удовлетворенных вежливостью специалистов, - 95 процентов.</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Процесс обжалования:</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lastRenderedPageBreak/>
        <w:t>процент (доля) обоснованных жалоб к общему количеству заявителей по данному виду услуг - 2 процента;</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процент (доля) обоснованных жалоб, рассмотренных и удовлетворенных в установленный срок, - 100 процентов;</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процент (доля) заявителей, удовлетворенных существующим порядком обжалования, - 100 процентов;</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процент (доля) заявителей, удовлетворенных сроками обжалования, - 90 процентов.</w:t>
      </w:r>
    </w:p>
    <w:p w:rsidR="00A233F1" w:rsidRPr="004F35E7" w:rsidRDefault="00A233F1" w:rsidP="004F35E7">
      <w:pPr>
        <w:pStyle w:val="ConsPlusNormal"/>
        <w:spacing w:before="220"/>
        <w:ind w:firstLine="540"/>
        <w:contextualSpacing/>
        <w:jc w:val="both"/>
        <w:rPr>
          <w:rFonts w:ascii="Times New Roman" w:hAnsi="Times New Roman" w:cs="Times New Roman"/>
          <w:sz w:val="28"/>
          <w:szCs w:val="28"/>
        </w:rPr>
      </w:pPr>
    </w:p>
    <w:p w:rsidR="00304B8E" w:rsidRPr="004F35E7" w:rsidRDefault="00C21ED6" w:rsidP="004F35E7">
      <w:pPr>
        <w:pStyle w:val="ConsPlusNormal"/>
        <w:contextualSpacing/>
        <w:jc w:val="center"/>
        <w:outlineLvl w:val="1"/>
        <w:rPr>
          <w:rFonts w:ascii="Times New Roman" w:hAnsi="Times New Roman" w:cs="Times New Roman"/>
          <w:sz w:val="28"/>
          <w:szCs w:val="28"/>
        </w:rPr>
      </w:pPr>
      <w:bookmarkStart w:id="8" w:name="P290"/>
      <w:bookmarkEnd w:id="8"/>
      <w:r w:rsidRPr="004F35E7">
        <w:rPr>
          <w:rFonts w:ascii="Times New Roman" w:hAnsi="Times New Roman" w:cs="Times New Roman"/>
          <w:sz w:val="28"/>
          <w:szCs w:val="28"/>
          <w:lang w:val="en-US"/>
        </w:rPr>
        <w:t>III</w:t>
      </w:r>
      <w:r w:rsidR="00304B8E" w:rsidRPr="004F35E7">
        <w:rPr>
          <w:rFonts w:ascii="Times New Roman" w:hAnsi="Times New Roman" w:cs="Times New Roman"/>
          <w:sz w:val="28"/>
          <w:szCs w:val="28"/>
        </w:rPr>
        <w:t>. Состав, последовательность и сроки выполнения</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административных процедур (действий), требования к порядку</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их выполнения, в том числе особенности выполнения</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административных процедур (действий) в электронной форме</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D00AAA" w:rsidP="00A70D01">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30.</w:t>
      </w:r>
      <w:r w:rsidR="00304B8E" w:rsidRPr="004F35E7">
        <w:rPr>
          <w:rFonts w:ascii="Times New Roman" w:hAnsi="Times New Roman" w:cs="Times New Roman"/>
          <w:sz w:val="28"/>
          <w:szCs w:val="28"/>
        </w:rPr>
        <w:t xml:space="preserve"> Предоставление услуги включает в себя следующие административные процедуры:</w:t>
      </w:r>
    </w:p>
    <w:p w:rsidR="005777D5" w:rsidRPr="004F35E7" w:rsidRDefault="005777D5" w:rsidP="00A70D01">
      <w:pPr>
        <w:autoSpaceDE w:val="0"/>
        <w:autoSpaceDN w:val="0"/>
        <w:adjustRightInd w:val="0"/>
        <w:ind w:firstLine="709"/>
        <w:jc w:val="both"/>
        <w:outlineLvl w:val="1"/>
        <w:rPr>
          <w:rFonts w:eastAsiaTheme="minorHAnsi"/>
          <w:sz w:val="28"/>
          <w:szCs w:val="28"/>
          <w:lang w:eastAsia="en-US"/>
        </w:rPr>
      </w:pPr>
      <w:r w:rsidRPr="004F35E7">
        <w:rPr>
          <w:rFonts w:eastAsiaTheme="minorHAnsi"/>
          <w:sz w:val="28"/>
          <w:szCs w:val="28"/>
          <w:lang w:eastAsia="en-US"/>
        </w:rPr>
        <w:t xml:space="preserve">1) информирование и консультирование по вопросам предоставления муниципальной услуги; </w:t>
      </w:r>
    </w:p>
    <w:p w:rsidR="005777D5" w:rsidRPr="004F35E7" w:rsidRDefault="005777D5" w:rsidP="00A70D01">
      <w:pPr>
        <w:widowControl w:val="0"/>
        <w:autoSpaceDE w:val="0"/>
        <w:autoSpaceDN w:val="0"/>
        <w:adjustRightInd w:val="0"/>
        <w:ind w:firstLine="709"/>
        <w:jc w:val="both"/>
        <w:rPr>
          <w:sz w:val="28"/>
          <w:szCs w:val="28"/>
          <w:lang w:eastAsia="en-US"/>
        </w:rPr>
      </w:pPr>
      <w:r w:rsidRPr="004F35E7">
        <w:rPr>
          <w:rFonts w:eastAsiaTheme="minorHAnsi"/>
          <w:sz w:val="28"/>
          <w:szCs w:val="28"/>
          <w:lang w:eastAsia="en-US"/>
        </w:rPr>
        <w:t>2)</w:t>
      </w:r>
      <w:r w:rsidRPr="004F35E7">
        <w:rPr>
          <w:sz w:val="28"/>
          <w:szCs w:val="28"/>
          <w:lang w:eastAsia="en-US"/>
        </w:rPr>
        <w:t xml:space="preserve"> прием и регистрация </w:t>
      </w:r>
      <w:hyperlink w:anchor="Par1276" w:history="1">
        <w:proofErr w:type="gramStart"/>
        <w:r w:rsidRPr="004F35E7">
          <w:rPr>
            <w:sz w:val="28"/>
            <w:szCs w:val="28"/>
            <w:lang w:eastAsia="en-US"/>
          </w:rPr>
          <w:t>заявлени</w:t>
        </w:r>
      </w:hyperlink>
      <w:r w:rsidRPr="004F35E7">
        <w:rPr>
          <w:sz w:val="28"/>
          <w:szCs w:val="28"/>
          <w:lang w:eastAsia="en-US"/>
        </w:rPr>
        <w:t>я</w:t>
      </w:r>
      <w:proofErr w:type="gramEnd"/>
      <w:r w:rsidRPr="004F35E7">
        <w:rPr>
          <w:sz w:val="28"/>
          <w:szCs w:val="28"/>
          <w:lang w:eastAsia="en-US"/>
        </w:rPr>
        <w:t xml:space="preserve"> о предоставлении муниципальной услуги и документов, необходимых для предоставления муниципальной услуги. Подготовка уведомления об отказе в приеме заявления и документов, необходимых для предоставления муниципальной услуги, поступивших в электронной форме</w:t>
      </w:r>
      <w:r w:rsidRPr="004F35E7">
        <w:rPr>
          <w:rFonts w:eastAsiaTheme="minorHAnsi"/>
          <w:sz w:val="28"/>
          <w:szCs w:val="28"/>
          <w:lang w:eastAsia="en-US"/>
        </w:rPr>
        <w:t>;</w:t>
      </w:r>
    </w:p>
    <w:p w:rsidR="005777D5" w:rsidRPr="004F35E7" w:rsidRDefault="005777D5" w:rsidP="00A70D01">
      <w:pPr>
        <w:autoSpaceDE w:val="0"/>
        <w:autoSpaceDN w:val="0"/>
        <w:adjustRightInd w:val="0"/>
        <w:ind w:firstLine="709"/>
        <w:jc w:val="both"/>
        <w:outlineLvl w:val="1"/>
        <w:rPr>
          <w:sz w:val="28"/>
          <w:szCs w:val="28"/>
        </w:rPr>
      </w:pPr>
      <w:r w:rsidRPr="004F35E7">
        <w:rPr>
          <w:rFonts w:eastAsiaTheme="minorHAnsi"/>
          <w:sz w:val="28"/>
          <w:szCs w:val="28"/>
          <w:lang w:eastAsia="en-US"/>
        </w:rPr>
        <w:t>3) комплектование документов при предоставлении муниципальной услуги в рамках межведомственного взаимодействия;</w:t>
      </w:r>
    </w:p>
    <w:p w:rsidR="005777D5" w:rsidRPr="004F35E7" w:rsidRDefault="005777D5" w:rsidP="00A70D01">
      <w:pPr>
        <w:widowControl w:val="0"/>
        <w:suppressAutoHyphens/>
        <w:autoSpaceDE w:val="0"/>
        <w:ind w:firstLine="709"/>
        <w:jc w:val="both"/>
        <w:rPr>
          <w:rFonts w:eastAsia="Arial"/>
          <w:sz w:val="28"/>
          <w:szCs w:val="28"/>
          <w:lang w:eastAsia="ar-SA"/>
        </w:rPr>
      </w:pPr>
      <w:r w:rsidRPr="004F35E7">
        <w:rPr>
          <w:rFonts w:eastAsia="Calibri"/>
          <w:sz w:val="28"/>
          <w:szCs w:val="28"/>
          <w:lang w:eastAsia="en-US"/>
        </w:rPr>
        <w:t>4) подготовка и утверждение акта освидетельствования, подготовка и подписание уведомления об отказе в предоставлении муниципальной услуги,</w:t>
      </w:r>
      <w:r w:rsidRPr="004F35E7">
        <w:rPr>
          <w:rFonts w:eastAsia="Arial"/>
          <w:sz w:val="28"/>
          <w:szCs w:val="28"/>
          <w:lang w:eastAsia="ar-SA"/>
        </w:rPr>
        <w:t xml:space="preserve"> </w:t>
      </w:r>
      <w:r w:rsidRPr="004F35E7">
        <w:rPr>
          <w:rFonts w:eastAsia="Calibri"/>
          <w:sz w:val="28"/>
          <w:szCs w:val="28"/>
          <w:lang w:eastAsia="ar-SA"/>
        </w:rPr>
        <w:t>выдача заявителю</w:t>
      </w:r>
      <w:r w:rsidRPr="004F35E7">
        <w:rPr>
          <w:rFonts w:eastAsia="Calibri"/>
          <w:sz w:val="28"/>
          <w:szCs w:val="28"/>
          <w:lang w:eastAsia="en-US"/>
        </w:rPr>
        <w:t xml:space="preserve"> акта освидетельствования</w:t>
      </w:r>
      <w:r w:rsidRPr="004F35E7">
        <w:rPr>
          <w:rFonts w:eastAsiaTheme="minorHAnsi"/>
          <w:sz w:val="28"/>
          <w:szCs w:val="28"/>
          <w:lang w:eastAsia="en-US"/>
        </w:rPr>
        <w:t xml:space="preserve">, </w:t>
      </w:r>
      <w:r w:rsidRPr="004F35E7">
        <w:rPr>
          <w:rFonts w:eastAsia="Calibri"/>
          <w:sz w:val="28"/>
          <w:szCs w:val="28"/>
          <w:lang w:eastAsia="ar-SA"/>
        </w:rPr>
        <w:t>уведомления об отказе в предоставлении муниципальной услуги.</w:t>
      </w:r>
    </w:p>
    <w:p w:rsidR="005777D5" w:rsidRPr="004F35E7" w:rsidRDefault="005777D5" w:rsidP="00A70D01">
      <w:pPr>
        <w:autoSpaceDE w:val="0"/>
        <w:autoSpaceDN w:val="0"/>
        <w:adjustRightInd w:val="0"/>
        <w:ind w:firstLine="709"/>
        <w:jc w:val="both"/>
        <w:outlineLvl w:val="1"/>
        <w:rPr>
          <w:rFonts w:eastAsiaTheme="minorHAnsi"/>
          <w:sz w:val="28"/>
          <w:szCs w:val="28"/>
          <w:lang w:eastAsia="en-US"/>
        </w:rPr>
      </w:pPr>
      <w:r w:rsidRPr="004F35E7">
        <w:rPr>
          <w:rFonts w:eastAsiaTheme="minorHAnsi"/>
          <w:sz w:val="28"/>
          <w:szCs w:val="28"/>
          <w:lang w:eastAsia="en-US"/>
        </w:rPr>
        <w:t>Блок-схема предоставления муниципальной услуги приводится в приложении 2 к Административному регламенту.</w:t>
      </w:r>
    </w:p>
    <w:p w:rsidR="005777D5" w:rsidRPr="004F35E7" w:rsidRDefault="005777D5" w:rsidP="004F35E7">
      <w:pPr>
        <w:autoSpaceDE w:val="0"/>
        <w:autoSpaceDN w:val="0"/>
        <w:adjustRightInd w:val="0"/>
        <w:ind w:firstLine="708"/>
        <w:jc w:val="both"/>
        <w:outlineLvl w:val="1"/>
        <w:rPr>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Информирование и консультирование по вопросам</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предоставления услуги</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A70D01">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3</w:t>
      </w:r>
      <w:r w:rsidR="00D00AAA" w:rsidRPr="004F35E7">
        <w:rPr>
          <w:rFonts w:ascii="Times New Roman" w:hAnsi="Times New Roman" w:cs="Times New Roman"/>
          <w:sz w:val="28"/>
          <w:szCs w:val="28"/>
        </w:rPr>
        <w:t>1</w:t>
      </w:r>
      <w:r w:rsidRPr="004F35E7">
        <w:rPr>
          <w:rFonts w:ascii="Times New Roman" w:hAnsi="Times New Roman" w:cs="Times New Roman"/>
          <w:sz w:val="28"/>
          <w:szCs w:val="28"/>
        </w:rPr>
        <w:t xml:space="preserve">. Основанием для информирования и консультирования по вопросам предоставления услуги является обращение заявителя лично, обращение заявителя посредством телефонной связи или поступление его обращения в письменном, электронном виде в </w:t>
      </w:r>
      <w:r w:rsidR="001A3EE3" w:rsidRPr="004F35E7">
        <w:rPr>
          <w:rFonts w:ascii="Times New Roman" w:hAnsi="Times New Roman" w:cs="Times New Roman"/>
          <w:sz w:val="28"/>
          <w:szCs w:val="28"/>
        </w:rPr>
        <w:t>Управление</w:t>
      </w:r>
      <w:r w:rsidRPr="004F35E7">
        <w:rPr>
          <w:rFonts w:ascii="Times New Roman" w:hAnsi="Times New Roman" w:cs="Times New Roman"/>
          <w:sz w:val="28"/>
          <w:szCs w:val="28"/>
        </w:rPr>
        <w:t>, Центр.</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Информирование и консультирование по вопросам предоставления услуги осуществляется специалистом </w:t>
      </w:r>
      <w:r w:rsidR="001A3EE3" w:rsidRPr="004F35E7">
        <w:rPr>
          <w:rFonts w:ascii="Times New Roman" w:hAnsi="Times New Roman" w:cs="Times New Roman"/>
          <w:sz w:val="28"/>
          <w:szCs w:val="28"/>
        </w:rPr>
        <w:t>Управления</w:t>
      </w:r>
      <w:r w:rsidR="00AE4C7E" w:rsidRPr="004F35E7">
        <w:rPr>
          <w:rFonts w:ascii="Times New Roman" w:hAnsi="Times New Roman" w:cs="Times New Roman"/>
          <w:sz w:val="28"/>
          <w:szCs w:val="28"/>
        </w:rPr>
        <w:t xml:space="preserve"> </w:t>
      </w:r>
      <w:r w:rsidRPr="004F35E7">
        <w:rPr>
          <w:rFonts w:ascii="Times New Roman" w:hAnsi="Times New Roman" w:cs="Times New Roman"/>
          <w:sz w:val="28"/>
          <w:szCs w:val="28"/>
        </w:rPr>
        <w:t xml:space="preserve">(далее - специалист </w:t>
      </w:r>
      <w:r w:rsidR="001A3EE3" w:rsidRPr="004F35E7">
        <w:rPr>
          <w:rFonts w:ascii="Times New Roman" w:hAnsi="Times New Roman" w:cs="Times New Roman"/>
          <w:sz w:val="28"/>
          <w:szCs w:val="28"/>
        </w:rPr>
        <w:t>Управления</w:t>
      </w:r>
      <w:r w:rsidRPr="004F35E7">
        <w:rPr>
          <w:rFonts w:ascii="Times New Roman" w:hAnsi="Times New Roman" w:cs="Times New Roman"/>
          <w:sz w:val="28"/>
          <w:szCs w:val="28"/>
        </w:rPr>
        <w:t>), специалистом соответствующего отдела Центра.</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В случае личного обращения заявителя специалист </w:t>
      </w:r>
      <w:r w:rsidR="001A3EE3"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Центра в доброжелательной, вежливой форме отвечает на вопросы заявителя, </w:t>
      </w:r>
      <w:r w:rsidRPr="004F35E7">
        <w:rPr>
          <w:rFonts w:ascii="Times New Roman" w:hAnsi="Times New Roman" w:cs="Times New Roman"/>
          <w:sz w:val="28"/>
          <w:szCs w:val="28"/>
        </w:rPr>
        <w:lastRenderedPageBreak/>
        <w:t>выдает перечень документов, необходимых для предоставления услуги.</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В случае обращения заявителя посредством телефонной связи специалист </w:t>
      </w:r>
      <w:r w:rsidR="001A3EE3" w:rsidRPr="004F35E7">
        <w:rPr>
          <w:rFonts w:ascii="Times New Roman" w:hAnsi="Times New Roman" w:cs="Times New Roman"/>
          <w:sz w:val="28"/>
          <w:szCs w:val="28"/>
        </w:rPr>
        <w:t>Управления</w:t>
      </w:r>
      <w:r w:rsidRPr="004F35E7">
        <w:rPr>
          <w:rFonts w:ascii="Times New Roman" w:hAnsi="Times New Roman" w:cs="Times New Roman"/>
          <w:sz w:val="28"/>
          <w:szCs w:val="28"/>
        </w:rPr>
        <w:t>, Центра в доброжелательной, вежливой форме информирует заявителя по вопросам предоставления услуги.</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Ответ на телефонный звонок должен содержать информацию о фамилии, имени, отчестве и должности специалиста </w:t>
      </w:r>
      <w:r w:rsidR="001A3EE3" w:rsidRPr="004F35E7">
        <w:rPr>
          <w:rFonts w:ascii="Times New Roman" w:hAnsi="Times New Roman" w:cs="Times New Roman"/>
          <w:sz w:val="28"/>
          <w:szCs w:val="28"/>
        </w:rPr>
        <w:t>Управления</w:t>
      </w:r>
      <w:r w:rsidRPr="004F35E7">
        <w:rPr>
          <w:rFonts w:ascii="Times New Roman" w:hAnsi="Times New Roman" w:cs="Times New Roman"/>
          <w:sz w:val="28"/>
          <w:szCs w:val="28"/>
        </w:rPr>
        <w:t>, Центра, принявшего телефонный звонок.</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Срок информирования и консультирования по вопросам предоставления услуги при личном обращении заявителя или при обращении заявителя посредством телефонной связи не должен превышать 15 минут.</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proofErr w:type="gramStart"/>
      <w:r w:rsidRPr="004F35E7">
        <w:rPr>
          <w:rFonts w:ascii="Times New Roman" w:hAnsi="Times New Roman" w:cs="Times New Roman"/>
          <w:sz w:val="28"/>
          <w:szCs w:val="28"/>
        </w:rPr>
        <w:t xml:space="preserve">Если для информирования и консультирования по вопросам предоставления услуги при личном обращении заявителя или при обращении заявителя посредством телефонной связи требуется более 15 минут, специалист </w:t>
      </w:r>
      <w:r w:rsidR="001A3EE3"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Центра предлагает заявителю назначить другое удобное для него время для информирования и консультирования по вопросам предоставления услуги либо разъясняет заявителю о возможном обращении по вопросам предоставления услуги в письменном, электронном виде в </w:t>
      </w:r>
      <w:r w:rsidR="001A3EE3" w:rsidRPr="004F35E7">
        <w:rPr>
          <w:rFonts w:ascii="Times New Roman" w:hAnsi="Times New Roman" w:cs="Times New Roman"/>
          <w:sz w:val="28"/>
          <w:szCs w:val="28"/>
        </w:rPr>
        <w:t>Управлении</w:t>
      </w:r>
      <w:r w:rsidRPr="004F35E7">
        <w:rPr>
          <w:rFonts w:ascii="Times New Roman" w:hAnsi="Times New Roman" w:cs="Times New Roman"/>
          <w:sz w:val="28"/>
          <w:szCs w:val="28"/>
        </w:rPr>
        <w:t>, Центр</w:t>
      </w:r>
      <w:proofErr w:type="gramEnd"/>
      <w:r w:rsidRPr="004F35E7">
        <w:rPr>
          <w:rFonts w:ascii="Times New Roman" w:hAnsi="Times New Roman" w:cs="Times New Roman"/>
          <w:sz w:val="28"/>
          <w:szCs w:val="28"/>
        </w:rPr>
        <w:t xml:space="preserve"> с указанием места нахождения, графика работы, адреса электронной почты </w:t>
      </w:r>
      <w:r w:rsidR="00371E88" w:rsidRPr="004F35E7">
        <w:rPr>
          <w:rFonts w:ascii="Times New Roman" w:hAnsi="Times New Roman" w:cs="Times New Roman"/>
          <w:sz w:val="28"/>
          <w:szCs w:val="28"/>
        </w:rPr>
        <w:t>Управления</w:t>
      </w:r>
      <w:r w:rsidRPr="004F35E7">
        <w:rPr>
          <w:rFonts w:ascii="Times New Roman" w:hAnsi="Times New Roman" w:cs="Times New Roman"/>
          <w:sz w:val="28"/>
          <w:szCs w:val="28"/>
        </w:rPr>
        <w:t>, Центра.</w:t>
      </w:r>
    </w:p>
    <w:p w:rsidR="003D3671" w:rsidRPr="004F35E7" w:rsidRDefault="003D3671" w:rsidP="00A70D01">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3</w:t>
      </w:r>
      <w:r w:rsidR="00D00AAA" w:rsidRPr="004F35E7">
        <w:rPr>
          <w:rFonts w:ascii="Times New Roman" w:hAnsi="Times New Roman" w:cs="Times New Roman"/>
          <w:sz w:val="28"/>
          <w:szCs w:val="28"/>
        </w:rPr>
        <w:t>2</w:t>
      </w:r>
      <w:r w:rsidRPr="004F35E7">
        <w:rPr>
          <w:rFonts w:ascii="Times New Roman" w:hAnsi="Times New Roman" w:cs="Times New Roman"/>
          <w:sz w:val="28"/>
          <w:szCs w:val="28"/>
        </w:rPr>
        <w:t xml:space="preserve">. В случае поступления в </w:t>
      </w:r>
      <w:r w:rsidR="00371E88" w:rsidRPr="004F35E7">
        <w:rPr>
          <w:rFonts w:ascii="Times New Roman" w:hAnsi="Times New Roman" w:cs="Times New Roman"/>
          <w:sz w:val="28"/>
          <w:szCs w:val="28"/>
        </w:rPr>
        <w:t>Управление</w:t>
      </w:r>
      <w:r w:rsidRPr="004F35E7">
        <w:rPr>
          <w:rFonts w:ascii="Times New Roman" w:hAnsi="Times New Roman" w:cs="Times New Roman"/>
          <w:sz w:val="28"/>
          <w:szCs w:val="28"/>
        </w:rPr>
        <w:t xml:space="preserve"> обращения заявителя по вопросам предоставления услуги (далее - обращение) в письменном, электронном виде специалист </w:t>
      </w:r>
      <w:r w:rsidR="00371E88"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в течение </w:t>
      </w:r>
      <w:r w:rsidR="003D3671" w:rsidRPr="004F35E7">
        <w:rPr>
          <w:rFonts w:ascii="Times New Roman" w:hAnsi="Times New Roman" w:cs="Times New Roman"/>
          <w:sz w:val="28"/>
          <w:szCs w:val="28"/>
        </w:rPr>
        <w:t>1</w:t>
      </w:r>
      <w:r w:rsidRPr="004F35E7">
        <w:rPr>
          <w:rFonts w:ascii="Times New Roman" w:hAnsi="Times New Roman" w:cs="Times New Roman"/>
          <w:sz w:val="28"/>
          <w:szCs w:val="28"/>
        </w:rPr>
        <w:t xml:space="preserve"> дн</w:t>
      </w:r>
      <w:r w:rsidR="003D3671" w:rsidRPr="004F35E7">
        <w:rPr>
          <w:rFonts w:ascii="Times New Roman" w:hAnsi="Times New Roman" w:cs="Times New Roman"/>
          <w:sz w:val="28"/>
          <w:szCs w:val="28"/>
        </w:rPr>
        <w:t>я</w:t>
      </w:r>
      <w:r w:rsidRPr="004F35E7">
        <w:rPr>
          <w:rFonts w:ascii="Times New Roman" w:hAnsi="Times New Roman" w:cs="Times New Roman"/>
          <w:sz w:val="28"/>
          <w:szCs w:val="28"/>
        </w:rPr>
        <w:t xml:space="preserve"> регистрирует обращение и направляет в соответствующий отдел </w:t>
      </w:r>
      <w:r w:rsidR="00371E88" w:rsidRPr="004F35E7">
        <w:rPr>
          <w:rFonts w:ascii="Times New Roman" w:hAnsi="Times New Roman" w:cs="Times New Roman"/>
          <w:sz w:val="28"/>
          <w:szCs w:val="28"/>
        </w:rPr>
        <w:t>Управления</w:t>
      </w:r>
      <w:r w:rsidRPr="004F35E7">
        <w:rPr>
          <w:rFonts w:ascii="Times New Roman" w:hAnsi="Times New Roman" w:cs="Times New Roman"/>
          <w:sz w:val="28"/>
          <w:szCs w:val="28"/>
        </w:rPr>
        <w:t>.</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Специалист </w:t>
      </w:r>
      <w:r w:rsidR="00371E88"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в течение 2 дней со дня поступления обращения осуществляет подготовку проекта ответа по существу поставленных в обращении вопросов о предоставлении услуги (далее - ответ) и направляет проект ответа на </w:t>
      </w:r>
      <w:r w:rsidR="00D00AAA" w:rsidRPr="004F35E7">
        <w:rPr>
          <w:rFonts w:ascii="Times New Roman" w:hAnsi="Times New Roman" w:cs="Times New Roman"/>
          <w:sz w:val="28"/>
          <w:szCs w:val="28"/>
        </w:rPr>
        <w:t xml:space="preserve">подписание начальнику </w:t>
      </w:r>
      <w:r w:rsidR="00371E88" w:rsidRPr="004F35E7">
        <w:rPr>
          <w:rFonts w:ascii="Times New Roman" w:hAnsi="Times New Roman" w:cs="Times New Roman"/>
          <w:sz w:val="28"/>
          <w:szCs w:val="28"/>
        </w:rPr>
        <w:t>Управления</w:t>
      </w:r>
      <w:r w:rsidRPr="004F35E7">
        <w:rPr>
          <w:rFonts w:ascii="Times New Roman" w:hAnsi="Times New Roman" w:cs="Times New Roman"/>
          <w:sz w:val="28"/>
          <w:szCs w:val="28"/>
        </w:rPr>
        <w:t>.</w:t>
      </w:r>
    </w:p>
    <w:p w:rsidR="00304B8E" w:rsidRPr="004F35E7" w:rsidRDefault="00371E88"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Начальник Управления</w:t>
      </w:r>
      <w:r w:rsidR="00304B8E" w:rsidRPr="004F35E7">
        <w:rPr>
          <w:rFonts w:ascii="Times New Roman" w:hAnsi="Times New Roman" w:cs="Times New Roman"/>
          <w:sz w:val="28"/>
          <w:szCs w:val="28"/>
        </w:rPr>
        <w:t xml:space="preserve"> в течение 1 дня со дня поступления проекта ответа подпис</w:t>
      </w:r>
      <w:r w:rsidR="00B31FFB" w:rsidRPr="004F35E7">
        <w:rPr>
          <w:rFonts w:ascii="Times New Roman" w:hAnsi="Times New Roman" w:cs="Times New Roman"/>
          <w:sz w:val="28"/>
          <w:szCs w:val="28"/>
        </w:rPr>
        <w:t xml:space="preserve">ывает его и направляет на регистрацию и последующую отправку заявителю по </w:t>
      </w:r>
      <w:r w:rsidR="00304B8E" w:rsidRPr="004F35E7">
        <w:rPr>
          <w:rFonts w:ascii="Times New Roman" w:hAnsi="Times New Roman" w:cs="Times New Roman"/>
          <w:sz w:val="28"/>
          <w:szCs w:val="28"/>
        </w:rPr>
        <w:t>почтовому или электронному адресу.</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3</w:t>
      </w:r>
      <w:r w:rsidR="00D00AAA" w:rsidRPr="004F35E7">
        <w:rPr>
          <w:rFonts w:ascii="Times New Roman" w:hAnsi="Times New Roman" w:cs="Times New Roman"/>
          <w:sz w:val="28"/>
          <w:szCs w:val="28"/>
        </w:rPr>
        <w:t>3</w:t>
      </w:r>
      <w:r w:rsidRPr="004F35E7">
        <w:rPr>
          <w:rFonts w:ascii="Times New Roman" w:hAnsi="Times New Roman" w:cs="Times New Roman"/>
          <w:sz w:val="28"/>
          <w:szCs w:val="28"/>
        </w:rPr>
        <w:t xml:space="preserve">. В случае поступления в Центр обращения в письменном, электронном виде специалист Центра, ответственный за ведение делопроизводства, в течение </w:t>
      </w:r>
      <w:r w:rsidR="003D3671" w:rsidRPr="004F35E7">
        <w:rPr>
          <w:rFonts w:ascii="Times New Roman" w:hAnsi="Times New Roman" w:cs="Times New Roman"/>
          <w:sz w:val="28"/>
          <w:szCs w:val="28"/>
        </w:rPr>
        <w:t>1 дня</w:t>
      </w:r>
      <w:r w:rsidRPr="004F35E7">
        <w:rPr>
          <w:rFonts w:ascii="Times New Roman" w:hAnsi="Times New Roman" w:cs="Times New Roman"/>
          <w:sz w:val="28"/>
          <w:szCs w:val="28"/>
        </w:rPr>
        <w:t xml:space="preserve"> регистрирует обращение и направляет в соответствующий отдел Центра.</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Специалист соответствующего отдела Центра в течение 2 дней со дня поступления обращения осуществляет подготовку проекта ответа и направляет его на визирование руководителю соответствующего отдела Центра.</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Руководитель соответствующего отдела Центра в течение 1 дня со дня поступления проекта ответа визирует его и направляет на подписание директору Центра.</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Директор Центра в течение 2 дней со дня поступления проекта ответа подписывает его и направляет специалисту Центра, ответственному за </w:t>
      </w:r>
      <w:r w:rsidRPr="004F35E7">
        <w:rPr>
          <w:rFonts w:ascii="Times New Roman" w:hAnsi="Times New Roman" w:cs="Times New Roman"/>
          <w:sz w:val="28"/>
          <w:szCs w:val="28"/>
        </w:rPr>
        <w:lastRenderedPageBreak/>
        <w:t>ведение делопроизводства.</w:t>
      </w: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Специалист Центра, ответственный за ведение делопроизводства, в течение 1 дня со дня поступления ответа регистрирует его и направляет по почтовому или электронному адресу заявителя.</w:t>
      </w:r>
    </w:p>
    <w:p w:rsidR="003D3671" w:rsidRPr="004F35E7" w:rsidRDefault="003D3671" w:rsidP="00A70D01">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3</w:t>
      </w:r>
      <w:r w:rsidR="00D00AAA" w:rsidRPr="004F35E7">
        <w:rPr>
          <w:rFonts w:ascii="Times New Roman" w:hAnsi="Times New Roman" w:cs="Times New Roman"/>
          <w:sz w:val="28"/>
          <w:szCs w:val="28"/>
        </w:rPr>
        <w:t>4</w:t>
      </w:r>
      <w:r w:rsidRPr="004F35E7">
        <w:rPr>
          <w:rFonts w:ascii="Times New Roman" w:hAnsi="Times New Roman" w:cs="Times New Roman"/>
          <w:sz w:val="28"/>
          <w:szCs w:val="28"/>
        </w:rPr>
        <w:t>. Максимальный срок подготовки ответа при поступлении обращения в письменном, электронном виде составляет 3 дн</w:t>
      </w:r>
      <w:r w:rsidR="00887269" w:rsidRPr="004F35E7">
        <w:rPr>
          <w:rFonts w:ascii="Times New Roman" w:hAnsi="Times New Roman" w:cs="Times New Roman"/>
          <w:sz w:val="28"/>
          <w:szCs w:val="28"/>
        </w:rPr>
        <w:t>я</w:t>
      </w:r>
      <w:r w:rsidRPr="004F35E7">
        <w:rPr>
          <w:rFonts w:ascii="Times New Roman" w:hAnsi="Times New Roman" w:cs="Times New Roman"/>
          <w:sz w:val="28"/>
          <w:szCs w:val="28"/>
        </w:rPr>
        <w:t xml:space="preserve"> со дня регистрации обращения.</w:t>
      </w:r>
    </w:p>
    <w:p w:rsidR="003D3671" w:rsidRPr="004F35E7" w:rsidRDefault="003D3671" w:rsidP="00A70D01">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3</w:t>
      </w:r>
      <w:r w:rsidR="00D00AAA" w:rsidRPr="004F35E7">
        <w:rPr>
          <w:rFonts w:ascii="Times New Roman" w:hAnsi="Times New Roman" w:cs="Times New Roman"/>
          <w:sz w:val="28"/>
          <w:szCs w:val="28"/>
        </w:rPr>
        <w:t>5</w:t>
      </w:r>
      <w:r w:rsidRPr="004F35E7">
        <w:rPr>
          <w:rFonts w:ascii="Times New Roman" w:hAnsi="Times New Roman" w:cs="Times New Roman"/>
          <w:sz w:val="28"/>
          <w:szCs w:val="28"/>
        </w:rPr>
        <w:t>. Административная процедура заканчивается выдачей заявителю экземпляра перечня документов, необходимых для предоставления услуги, при личном обращении заявителя, информированием заявителя по вопросам предоставления услуги посредством телефонной связи либо направлением ответа по почтовому или электронному адресу заявителя при поступлении обращения в письменном, электронном виде.</w:t>
      </w:r>
    </w:p>
    <w:p w:rsidR="00887269" w:rsidRPr="004F35E7" w:rsidRDefault="00887269" w:rsidP="00A70D01">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3</w:t>
      </w:r>
      <w:r w:rsidR="00D00AAA" w:rsidRPr="004F35E7">
        <w:rPr>
          <w:rFonts w:ascii="Times New Roman" w:hAnsi="Times New Roman" w:cs="Times New Roman"/>
          <w:sz w:val="28"/>
          <w:szCs w:val="28"/>
        </w:rPr>
        <w:t>6</w:t>
      </w:r>
      <w:r w:rsidRPr="004F35E7">
        <w:rPr>
          <w:rFonts w:ascii="Times New Roman" w:hAnsi="Times New Roman" w:cs="Times New Roman"/>
          <w:sz w:val="28"/>
          <w:szCs w:val="28"/>
        </w:rPr>
        <w:t xml:space="preserve">. Текущий </w:t>
      </w:r>
      <w:proofErr w:type="gramStart"/>
      <w:r w:rsidRPr="004F35E7">
        <w:rPr>
          <w:rFonts w:ascii="Times New Roman" w:hAnsi="Times New Roman" w:cs="Times New Roman"/>
          <w:sz w:val="28"/>
          <w:szCs w:val="28"/>
        </w:rPr>
        <w:t>контроль за</w:t>
      </w:r>
      <w:proofErr w:type="gramEnd"/>
      <w:r w:rsidRPr="004F35E7">
        <w:rPr>
          <w:rFonts w:ascii="Times New Roman" w:hAnsi="Times New Roman" w:cs="Times New Roman"/>
          <w:sz w:val="28"/>
          <w:szCs w:val="28"/>
        </w:rPr>
        <w:t xml:space="preserve"> процедурой информирования и консультирования по вопросам предоставления услуги осуществляет руководитель </w:t>
      </w:r>
      <w:r w:rsidR="00B332A1" w:rsidRPr="004F35E7">
        <w:rPr>
          <w:rFonts w:ascii="Times New Roman" w:hAnsi="Times New Roman" w:cs="Times New Roman"/>
          <w:sz w:val="28"/>
          <w:szCs w:val="28"/>
        </w:rPr>
        <w:t>Управления</w:t>
      </w:r>
      <w:r w:rsidRPr="004F35E7">
        <w:rPr>
          <w:rFonts w:ascii="Times New Roman" w:hAnsi="Times New Roman" w:cs="Times New Roman"/>
          <w:sz w:val="28"/>
          <w:szCs w:val="28"/>
        </w:rPr>
        <w:t>, Центра.</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Прием и регистрация заявления и документов, необходимых</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для предоставления услуги, подготовка и выдача</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уведомления об отказе в приеме заявления и документов,</w:t>
      </w:r>
    </w:p>
    <w:p w:rsidR="00304B8E" w:rsidRPr="004F35E7" w:rsidRDefault="00304B8E" w:rsidP="004F35E7">
      <w:pPr>
        <w:pStyle w:val="ConsPlusNormal"/>
        <w:contextualSpacing/>
        <w:jc w:val="center"/>
        <w:rPr>
          <w:rFonts w:ascii="Times New Roman" w:hAnsi="Times New Roman" w:cs="Times New Roman"/>
          <w:sz w:val="28"/>
          <w:szCs w:val="28"/>
        </w:rPr>
      </w:pPr>
      <w:proofErr w:type="gramStart"/>
      <w:r w:rsidRPr="004F35E7">
        <w:rPr>
          <w:rFonts w:ascii="Times New Roman" w:hAnsi="Times New Roman" w:cs="Times New Roman"/>
          <w:sz w:val="28"/>
          <w:szCs w:val="28"/>
        </w:rPr>
        <w:t>необходимых</w:t>
      </w:r>
      <w:proofErr w:type="gramEnd"/>
      <w:r w:rsidRPr="004F35E7">
        <w:rPr>
          <w:rFonts w:ascii="Times New Roman" w:hAnsi="Times New Roman" w:cs="Times New Roman"/>
          <w:sz w:val="28"/>
          <w:szCs w:val="28"/>
        </w:rPr>
        <w:t xml:space="preserve"> для предоставления услуги,</w:t>
      </w:r>
    </w:p>
    <w:p w:rsidR="00304B8E" w:rsidRPr="004F35E7" w:rsidRDefault="00304B8E" w:rsidP="004F35E7">
      <w:pPr>
        <w:pStyle w:val="ConsPlusNormal"/>
        <w:contextualSpacing/>
        <w:jc w:val="center"/>
        <w:rPr>
          <w:rFonts w:ascii="Times New Roman" w:hAnsi="Times New Roman" w:cs="Times New Roman"/>
          <w:sz w:val="28"/>
          <w:szCs w:val="28"/>
        </w:rPr>
      </w:pPr>
      <w:proofErr w:type="gramStart"/>
      <w:r w:rsidRPr="004F35E7">
        <w:rPr>
          <w:rFonts w:ascii="Times New Roman" w:hAnsi="Times New Roman" w:cs="Times New Roman"/>
          <w:sz w:val="28"/>
          <w:szCs w:val="28"/>
        </w:rPr>
        <w:t>поступивших</w:t>
      </w:r>
      <w:proofErr w:type="gramEnd"/>
      <w:r w:rsidRPr="004F35E7">
        <w:rPr>
          <w:rFonts w:ascii="Times New Roman" w:hAnsi="Times New Roman" w:cs="Times New Roman"/>
          <w:sz w:val="28"/>
          <w:szCs w:val="28"/>
        </w:rPr>
        <w:t xml:space="preserve"> в электронной форме</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A70D01">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3</w:t>
      </w:r>
      <w:r w:rsidR="00D00AAA" w:rsidRPr="004F35E7">
        <w:rPr>
          <w:rFonts w:ascii="Times New Roman" w:hAnsi="Times New Roman" w:cs="Times New Roman"/>
          <w:sz w:val="28"/>
          <w:szCs w:val="28"/>
        </w:rPr>
        <w:t>7</w:t>
      </w:r>
      <w:r w:rsidRPr="004F35E7">
        <w:rPr>
          <w:rFonts w:ascii="Times New Roman" w:hAnsi="Times New Roman" w:cs="Times New Roman"/>
          <w:sz w:val="28"/>
          <w:szCs w:val="28"/>
        </w:rPr>
        <w:t xml:space="preserve">. Основанием для начала административной процедуры является обращение заявителя в </w:t>
      </w:r>
      <w:r w:rsidR="00B332A1" w:rsidRPr="004F35E7">
        <w:rPr>
          <w:rFonts w:ascii="Times New Roman" w:hAnsi="Times New Roman" w:cs="Times New Roman"/>
          <w:sz w:val="28"/>
          <w:szCs w:val="28"/>
        </w:rPr>
        <w:t>Управление</w:t>
      </w:r>
      <w:r w:rsidRPr="004F35E7">
        <w:rPr>
          <w:rFonts w:ascii="Times New Roman" w:hAnsi="Times New Roman" w:cs="Times New Roman"/>
          <w:sz w:val="28"/>
          <w:szCs w:val="28"/>
        </w:rPr>
        <w:t>, Центр с заявлением о предоставлении услуги.</w:t>
      </w:r>
    </w:p>
    <w:p w:rsidR="00887269" w:rsidRPr="004F35E7" w:rsidRDefault="00887269" w:rsidP="00A70D01">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A70D01">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3</w:t>
      </w:r>
      <w:r w:rsidR="00D00AAA" w:rsidRPr="004F35E7">
        <w:rPr>
          <w:rFonts w:ascii="Times New Roman" w:hAnsi="Times New Roman" w:cs="Times New Roman"/>
          <w:sz w:val="28"/>
          <w:szCs w:val="28"/>
        </w:rPr>
        <w:t>8</w:t>
      </w:r>
      <w:r w:rsidRPr="004F35E7">
        <w:rPr>
          <w:rFonts w:ascii="Times New Roman" w:hAnsi="Times New Roman" w:cs="Times New Roman"/>
          <w:sz w:val="28"/>
          <w:szCs w:val="28"/>
        </w:rPr>
        <w:t xml:space="preserve">. </w:t>
      </w:r>
      <w:proofErr w:type="gramStart"/>
      <w:r w:rsidRPr="004F35E7">
        <w:rPr>
          <w:rFonts w:ascii="Times New Roman" w:hAnsi="Times New Roman" w:cs="Times New Roman"/>
          <w:sz w:val="28"/>
          <w:szCs w:val="28"/>
        </w:rPr>
        <w:t xml:space="preserve">При поступлении в </w:t>
      </w:r>
      <w:r w:rsidR="00B332A1" w:rsidRPr="004F35E7">
        <w:rPr>
          <w:rFonts w:ascii="Times New Roman" w:hAnsi="Times New Roman" w:cs="Times New Roman"/>
          <w:sz w:val="28"/>
          <w:szCs w:val="28"/>
        </w:rPr>
        <w:t xml:space="preserve">Управление </w:t>
      </w:r>
      <w:r w:rsidRPr="004F35E7">
        <w:rPr>
          <w:rFonts w:ascii="Times New Roman" w:hAnsi="Times New Roman" w:cs="Times New Roman"/>
          <w:sz w:val="28"/>
          <w:szCs w:val="28"/>
        </w:rPr>
        <w:t xml:space="preserve">в электронной форме заявления и необходимых для предоставления услуги документов, подписанных электронной подписью, специалист </w:t>
      </w:r>
      <w:r w:rsidR="00B332A1" w:rsidRPr="004F35E7">
        <w:rPr>
          <w:rFonts w:ascii="Times New Roman" w:hAnsi="Times New Roman" w:cs="Times New Roman"/>
          <w:sz w:val="28"/>
          <w:szCs w:val="28"/>
        </w:rPr>
        <w:t xml:space="preserve">Управления </w:t>
      </w:r>
      <w:r w:rsidRPr="004F35E7">
        <w:rPr>
          <w:rFonts w:ascii="Times New Roman" w:hAnsi="Times New Roman" w:cs="Times New Roman"/>
          <w:sz w:val="28"/>
          <w:szCs w:val="28"/>
        </w:rPr>
        <w:t xml:space="preserve">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о предоставлении услуги, предусматривающую проверку соблюдения условий, указанных в </w:t>
      </w:r>
      <w:hyperlink r:id="rId30" w:history="1">
        <w:r w:rsidRPr="004F35E7">
          <w:rPr>
            <w:rFonts w:ascii="Times New Roman" w:hAnsi="Times New Roman" w:cs="Times New Roman"/>
            <w:sz w:val="28"/>
            <w:szCs w:val="28"/>
          </w:rPr>
          <w:t>статье 11</w:t>
        </w:r>
      </w:hyperlink>
      <w:r w:rsidRPr="004F35E7">
        <w:rPr>
          <w:rFonts w:ascii="Times New Roman" w:hAnsi="Times New Roman" w:cs="Times New Roman"/>
          <w:sz w:val="28"/>
          <w:szCs w:val="28"/>
        </w:rPr>
        <w:t xml:space="preserve"> Федерально</w:t>
      </w:r>
      <w:r w:rsidR="00A70D01">
        <w:rPr>
          <w:rFonts w:ascii="Times New Roman" w:hAnsi="Times New Roman" w:cs="Times New Roman"/>
          <w:sz w:val="28"/>
          <w:szCs w:val="28"/>
        </w:rPr>
        <w:t>го закона от 06 апреля 2011 г. №</w:t>
      </w:r>
      <w:r w:rsidR="0062425B">
        <w:rPr>
          <w:rFonts w:ascii="Times New Roman" w:hAnsi="Times New Roman" w:cs="Times New Roman"/>
          <w:sz w:val="28"/>
          <w:szCs w:val="28"/>
        </w:rPr>
        <w:t xml:space="preserve"> 63-ФЗ «Об электронной подписи»</w:t>
      </w:r>
      <w:r w:rsidRPr="004F35E7">
        <w:rPr>
          <w:rFonts w:ascii="Times New Roman" w:hAnsi="Times New Roman" w:cs="Times New Roman"/>
          <w:sz w:val="28"/>
          <w:szCs w:val="28"/>
        </w:rPr>
        <w:t>, в день поступления указанных</w:t>
      </w:r>
      <w:proofErr w:type="gramEnd"/>
      <w:r w:rsidRPr="004F35E7">
        <w:rPr>
          <w:rFonts w:ascii="Times New Roman" w:hAnsi="Times New Roman" w:cs="Times New Roman"/>
          <w:sz w:val="28"/>
          <w:szCs w:val="28"/>
        </w:rPr>
        <w:t xml:space="preserve"> заявления и </w:t>
      </w:r>
      <w:proofErr w:type="gramStart"/>
      <w:r w:rsidRPr="004F35E7">
        <w:rPr>
          <w:rFonts w:ascii="Times New Roman" w:hAnsi="Times New Roman" w:cs="Times New Roman"/>
          <w:sz w:val="28"/>
          <w:szCs w:val="28"/>
        </w:rPr>
        <w:t>документов</w:t>
      </w:r>
      <w:proofErr w:type="gramEnd"/>
      <w:r w:rsidRPr="004F35E7">
        <w:rPr>
          <w:rFonts w:ascii="Times New Roman" w:hAnsi="Times New Roman" w:cs="Times New Roman"/>
          <w:sz w:val="28"/>
          <w:szCs w:val="28"/>
        </w:rPr>
        <w:t xml:space="preserve"> в случае если они поступили в период рабочего времени. После проведения проверки действительности электронной подписи специалист </w:t>
      </w:r>
      <w:r w:rsidR="00D93F7C"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осуществляет распечатку заявления и документов, необходимых для предоставления услуги, про</w:t>
      </w:r>
      <w:r w:rsidR="0062425B">
        <w:rPr>
          <w:rFonts w:ascii="Times New Roman" w:hAnsi="Times New Roman" w:cs="Times New Roman"/>
          <w:sz w:val="28"/>
          <w:szCs w:val="28"/>
        </w:rPr>
        <w:t xml:space="preserve">ставляет </w:t>
      </w:r>
      <w:proofErr w:type="spellStart"/>
      <w:r w:rsidR="0062425B">
        <w:rPr>
          <w:rFonts w:ascii="Times New Roman" w:hAnsi="Times New Roman" w:cs="Times New Roman"/>
          <w:sz w:val="28"/>
          <w:szCs w:val="28"/>
        </w:rPr>
        <w:t>заверительную</w:t>
      </w:r>
      <w:proofErr w:type="spellEnd"/>
      <w:r w:rsidR="0062425B">
        <w:rPr>
          <w:rFonts w:ascii="Times New Roman" w:hAnsi="Times New Roman" w:cs="Times New Roman"/>
          <w:sz w:val="28"/>
          <w:szCs w:val="28"/>
        </w:rPr>
        <w:t xml:space="preserve"> подпись «</w:t>
      </w:r>
      <w:r w:rsidRPr="004F35E7">
        <w:rPr>
          <w:rFonts w:ascii="Times New Roman" w:hAnsi="Times New Roman" w:cs="Times New Roman"/>
          <w:sz w:val="28"/>
          <w:szCs w:val="28"/>
        </w:rPr>
        <w:t>Получено по электронным каналам связи с использованием э</w:t>
      </w:r>
      <w:r w:rsidR="0062425B">
        <w:rPr>
          <w:rFonts w:ascii="Times New Roman" w:hAnsi="Times New Roman" w:cs="Times New Roman"/>
          <w:sz w:val="28"/>
          <w:szCs w:val="28"/>
        </w:rPr>
        <w:t>лектронной подписи»</w:t>
      </w:r>
      <w:r w:rsidRPr="004F35E7">
        <w:rPr>
          <w:rFonts w:ascii="Times New Roman" w:hAnsi="Times New Roman" w:cs="Times New Roman"/>
          <w:sz w:val="28"/>
          <w:szCs w:val="28"/>
        </w:rPr>
        <w:t xml:space="preserve">, свою должность, личную подпись, расшифровку подписи. В случае </w:t>
      </w:r>
      <w:r w:rsidRPr="004F35E7">
        <w:rPr>
          <w:rFonts w:ascii="Times New Roman" w:hAnsi="Times New Roman" w:cs="Times New Roman"/>
          <w:sz w:val="28"/>
          <w:szCs w:val="28"/>
        </w:rPr>
        <w:lastRenderedPageBreak/>
        <w:t>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услуги, осуществляются в первый рабочий день, следующий за днем поступления указанных заявления и документов.</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Специалист </w:t>
      </w:r>
      <w:r w:rsidR="00D93F7C"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в день распечатки заявления и документов, необходимых для предоставления услуги, регистрирует заявление посредством внесения данных в информационную систему обеспечения градостроительной деятельности.</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proofErr w:type="gramStart"/>
      <w:r w:rsidRPr="004F35E7">
        <w:rPr>
          <w:rFonts w:ascii="Times New Roman" w:hAnsi="Times New Roman" w:cs="Times New Roman"/>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специалист </w:t>
      </w:r>
      <w:r w:rsidR="00D93F7C"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в день проведения проверки осуществляет подготовку проекта </w:t>
      </w:r>
      <w:hyperlink w:anchor="P866" w:history="1">
        <w:r w:rsidRPr="004F35E7">
          <w:rPr>
            <w:rFonts w:ascii="Times New Roman" w:hAnsi="Times New Roman" w:cs="Times New Roman"/>
            <w:sz w:val="28"/>
            <w:szCs w:val="28"/>
          </w:rPr>
          <w:t>уведомления</w:t>
        </w:r>
      </w:hyperlink>
      <w:r w:rsidRPr="004F35E7">
        <w:rPr>
          <w:rFonts w:ascii="Times New Roman" w:hAnsi="Times New Roman" w:cs="Times New Roman"/>
          <w:sz w:val="28"/>
          <w:szCs w:val="28"/>
        </w:rPr>
        <w:t xml:space="preserve"> об отказе в приеме заявления и документов, необходимых для предоставления услуги, поступивших в электронной форме (приложение </w:t>
      </w:r>
      <w:r w:rsidR="00D00AAA" w:rsidRPr="004F35E7">
        <w:rPr>
          <w:rFonts w:ascii="Times New Roman" w:hAnsi="Times New Roman" w:cs="Times New Roman"/>
          <w:sz w:val="28"/>
          <w:szCs w:val="28"/>
        </w:rPr>
        <w:t>5</w:t>
      </w:r>
      <w:r w:rsidRPr="004F35E7">
        <w:rPr>
          <w:rFonts w:ascii="Times New Roman" w:hAnsi="Times New Roman" w:cs="Times New Roman"/>
          <w:sz w:val="28"/>
          <w:szCs w:val="28"/>
        </w:rPr>
        <w:t xml:space="preserve"> к Административному регламенту), с указанием причин, приведенных в </w:t>
      </w:r>
      <w:hyperlink r:id="rId31" w:history="1">
        <w:r w:rsidRPr="004D59B5">
          <w:rPr>
            <w:rFonts w:ascii="Times New Roman" w:hAnsi="Times New Roman" w:cs="Times New Roman"/>
            <w:sz w:val="28"/>
            <w:szCs w:val="28"/>
          </w:rPr>
          <w:t>статье 11</w:t>
        </w:r>
      </w:hyperlink>
      <w:r w:rsidRPr="004F35E7">
        <w:rPr>
          <w:rFonts w:ascii="Times New Roman" w:hAnsi="Times New Roman" w:cs="Times New Roman"/>
          <w:sz w:val="28"/>
          <w:szCs w:val="28"/>
        </w:rPr>
        <w:t xml:space="preserve"> Федерального закона от 06 апреля 2011 г</w:t>
      </w:r>
      <w:proofErr w:type="gramEnd"/>
      <w:r w:rsidRPr="004F35E7">
        <w:rPr>
          <w:rFonts w:ascii="Times New Roman" w:hAnsi="Times New Roman" w:cs="Times New Roman"/>
          <w:sz w:val="28"/>
          <w:szCs w:val="28"/>
        </w:rPr>
        <w:t xml:space="preserve">. </w:t>
      </w:r>
      <w:r w:rsidR="00D93F7C" w:rsidRPr="004F35E7">
        <w:rPr>
          <w:rFonts w:ascii="Times New Roman" w:hAnsi="Times New Roman" w:cs="Times New Roman"/>
          <w:sz w:val="28"/>
          <w:szCs w:val="28"/>
        </w:rPr>
        <w:t>№</w:t>
      </w:r>
      <w:r w:rsidRPr="004F35E7">
        <w:rPr>
          <w:rFonts w:ascii="Times New Roman" w:hAnsi="Times New Roman" w:cs="Times New Roman"/>
          <w:sz w:val="28"/>
          <w:szCs w:val="28"/>
        </w:rPr>
        <w:t xml:space="preserve"> 63-ФЗ "Об электронной подписи", </w:t>
      </w:r>
      <w:proofErr w:type="gramStart"/>
      <w:r w:rsidRPr="004F35E7">
        <w:rPr>
          <w:rFonts w:ascii="Times New Roman" w:hAnsi="Times New Roman" w:cs="Times New Roman"/>
          <w:sz w:val="28"/>
          <w:szCs w:val="28"/>
        </w:rPr>
        <w:t>послуживших</w:t>
      </w:r>
      <w:proofErr w:type="gramEnd"/>
      <w:r w:rsidRPr="004F35E7">
        <w:rPr>
          <w:rFonts w:ascii="Times New Roman" w:hAnsi="Times New Roman" w:cs="Times New Roman"/>
          <w:sz w:val="28"/>
          <w:szCs w:val="28"/>
        </w:rPr>
        <w:t xml:space="preserve"> основанием для принятия указанного решения, и направляет его на </w:t>
      </w:r>
      <w:r w:rsidR="00D93F7C" w:rsidRPr="004F35E7">
        <w:rPr>
          <w:rFonts w:ascii="Times New Roman" w:hAnsi="Times New Roman" w:cs="Times New Roman"/>
          <w:sz w:val="28"/>
          <w:szCs w:val="28"/>
        </w:rPr>
        <w:t>подписание начальнику Управления.</w:t>
      </w:r>
    </w:p>
    <w:p w:rsidR="00304B8E" w:rsidRPr="004F35E7" w:rsidRDefault="00D93F7C"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Начальник Управления</w:t>
      </w:r>
      <w:r w:rsidR="00304B8E" w:rsidRPr="004F35E7">
        <w:rPr>
          <w:rFonts w:ascii="Times New Roman" w:hAnsi="Times New Roman" w:cs="Times New Roman"/>
          <w:sz w:val="28"/>
          <w:szCs w:val="28"/>
        </w:rPr>
        <w:t xml:space="preserve"> </w:t>
      </w:r>
      <w:r w:rsidR="000B688F" w:rsidRPr="004F35E7">
        <w:rPr>
          <w:rFonts w:ascii="Times New Roman" w:hAnsi="Times New Roman" w:cs="Times New Roman"/>
          <w:sz w:val="28"/>
          <w:szCs w:val="28"/>
        </w:rPr>
        <w:t xml:space="preserve">подписывает </w:t>
      </w:r>
      <w:r w:rsidR="00304B8E" w:rsidRPr="004F35E7">
        <w:rPr>
          <w:rFonts w:ascii="Times New Roman" w:hAnsi="Times New Roman" w:cs="Times New Roman"/>
          <w:sz w:val="28"/>
          <w:szCs w:val="28"/>
        </w:rPr>
        <w:t>проект уведомления об отказе в приеме заявления и документов, необходимых для предоставления услуги, поступивших в электронной форме</w:t>
      </w:r>
      <w:r w:rsidR="000B688F" w:rsidRPr="004F35E7">
        <w:rPr>
          <w:rFonts w:ascii="Times New Roman" w:hAnsi="Times New Roman" w:cs="Times New Roman"/>
          <w:sz w:val="28"/>
          <w:szCs w:val="28"/>
        </w:rPr>
        <w:t xml:space="preserve"> в течение одного дня со дня его поступления</w:t>
      </w:r>
      <w:r w:rsidR="00304B8E" w:rsidRPr="004F35E7">
        <w:rPr>
          <w:rFonts w:ascii="Times New Roman" w:hAnsi="Times New Roman" w:cs="Times New Roman"/>
          <w:sz w:val="28"/>
          <w:szCs w:val="28"/>
        </w:rPr>
        <w:t xml:space="preserve"> и направляет </w:t>
      </w:r>
      <w:r w:rsidRPr="004F35E7">
        <w:rPr>
          <w:rFonts w:ascii="Times New Roman" w:hAnsi="Times New Roman" w:cs="Times New Roman"/>
          <w:sz w:val="28"/>
          <w:szCs w:val="28"/>
        </w:rPr>
        <w:t>указанное уведомление на регистрацию</w:t>
      </w:r>
      <w:r w:rsidR="00304B8E" w:rsidRPr="004F35E7">
        <w:rPr>
          <w:rFonts w:ascii="Times New Roman" w:hAnsi="Times New Roman" w:cs="Times New Roman"/>
          <w:sz w:val="28"/>
          <w:szCs w:val="28"/>
        </w:rPr>
        <w:t>.</w:t>
      </w:r>
    </w:p>
    <w:p w:rsidR="00304B8E" w:rsidRPr="004F35E7" w:rsidRDefault="000B688F" w:rsidP="004D59B5">
      <w:pPr>
        <w:pStyle w:val="ConsPlusNormal"/>
        <w:spacing w:before="220"/>
        <w:ind w:firstLine="709"/>
        <w:contextualSpacing/>
        <w:jc w:val="both"/>
        <w:rPr>
          <w:rFonts w:ascii="Times New Roman" w:hAnsi="Times New Roman" w:cs="Times New Roman"/>
          <w:sz w:val="28"/>
          <w:szCs w:val="28"/>
        </w:rPr>
      </w:pPr>
      <w:proofErr w:type="gramStart"/>
      <w:r w:rsidRPr="004F35E7">
        <w:rPr>
          <w:rFonts w:ascii="Times New Roman" w:hAnsi="Times New Roman" w:cs="Times New Roman"/>
          <w:sz w:val="28"/>
          <w:szCs w:val="28"/>
        </w:rPr>
        <w:t xml:space="preserve">Начальник Управления не позднее следующего дня после регистрации уведомления об отказе </w:t>
      </w:r>
      <w:r w:rsidR="00304B8E" w:rsidRPr="004F35E7">
        <w:rPr>
          <w:rFonts w:ascii="Times New Roman" w:hAnsi="Times New Roman" w:cs="Times New Roman"/>
          <w:sz w:val="28"/>
          <w:szCs w:val="28"/>
        </w:rPr>
        <w:t xml:space="preserve">в приеме заявления и документов, необходимых для предоставления услуги, поступивших в электронной форме, </w:t>
      </w:r>
      <w:r w:rsidRPr="004F35E7">
        <w:rPr>
          <w:rFonts w:ascii="Times New Roman" w:hAnsi="Times New Roman" w:cs="Times New Roman"/>
          <w:sz w:val="28"/>
          <w:szCs w:val="28"/>
        </w:rPr>
        <w:t>п</w:t>
      </w:r>
      <w:r w:rsidR="00304B8E" w:rsidRPr="004F35E7">
        <w:rPr>
          <w:rFonts w:ascii="Times New Roman" w:hAnsi="Times New Roman" w:cs="Times New Roman"/>
          <w:sz w:val="28"/>
          <w:szCs w:val="28"/>
        </w:rPr>
        <w:t xml:space="preserve">одписывает данное уведомление </w:t>
      </w:r>
      <w:r w:rsidRPr="004F35E7">
        <w:rPr>
          <w:rFonts w:ascii="Times New Roman" w:hAnsi="Times New Roman" w:cs="Times New Roman"/>
          <w:sz w:val="28"/>
          <w:szCs w:val="28"/>
        </w:rPr>
        <w:t xml:space="preserve">своей </w:t>
      </w:r>
      <w:r w:rsidR="00304B8E" w:rsidRPr="004F35E7">
        <w:rPr>
          <w:rFonts w:ascii="Times New Roman" w:hAnsi="Times New Roman" w:cs="Times New Roman"/>
          <w:sz w:val="28"/>
          <w:szCs w:val="28"/>
        </w:rPr>
        <w:t>электронной подписью и направляет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w:t>
      </w:r>
      <w:proofErr w:type="gramEnd"/>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Ответственность за подготовку уведомления об отказе в приеме заявления и документов, необходимых для предоставления услуги, поступивших в электронной форме, несет </w:t>
      </w:r>
      <w:r w:rsidR="00A84A36" w:rsidRPr="004F35E7">
        <w:rPr>
          <w:rFonts w:ascii="Times New Roman" w:hAnsi="Times New Roman" w:cs="Times New Roman"/>
          <w:sz w:val="28"/>
          <w:szCs w:val="28"/>
        </w:rPr>
        <w:t>специалист Управления</w:t>
      </w:r>
      <w:r w:rsidRPr="004F35E7">
        <w:rPr>
          <w:rFonts w:ascii="Times New Roman" w:hAnsi="Times New Roman" w:cs="Times New Roman"/>
          <w:sz w:val="28"/>
          <w:szCs w:val="28"/>
        </w:rPr>
        <w:t>.</w:t>
      </w:r>
    </w:p>
    <w:p w:rsidR="00887269" w:rsidRPr="004F35E7" w:rsidRDefault="00887269" w:rsidP="004F35E7">
      <w:pPr>
        <w:pStyle w:val="ConsPlusNormal"/>
        <w:spacing w:before="220"/>
        <w:ind w:firstLine="540"/>
        <w:contextualSpacing/>
        <w:jc w:val="both"/>
        <w:rPr>
          <w:rFonts w:ascii="Times New Roman" w:hAnsi="Times New Roman" w:cs="Times New Roman"/>
          <w:sz w:val="28"/>
          <w:szCs w:val="28"/>
        </w:rPr>
      </w:pPr>
    </w:p>
    <w:p w:rsidR="00304B8E" w:rsidRPr="004F35E7" w:rsidRDefault="00D00AAA"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39</w:t>
      </w:r>
      <w:r w:rsidR="00304B8E" w:rsidRPr="004F35E7">
        <w:rPr>
          <w:rFonts w:ascii="Times New Roman" w:hAnsi="Times New Roman" w:cs="Times New Roman"/>
          <w:sz w:val="28"/>
          <w:szCs w:val="28"/>
        </w:rPr>
        <w:t xml:space="preserve">. Ответственность за прием и регистрацию заявлений и документов, необходимых для предоставления услуги, при личном обращении заявителя несет специалист </w:t>
      </w:r>
      <w:r w:rsidR="00A84A36" w:rsidRPr="004F35E7">
        <w:rPr>
          <w:rFonts w:ascii="Times New Roman" w:hAnsi="Times New Roman" w:cs="Times New Roman"/>
          <w:sz w:val="28"/>
          <w:szCs w:val="28"/>
        </w:rPr>
        <w:t>Управления</w:t>
      </w:r>
      <w:r w:rsidR="00304B8E" w:rsidRPr="004F35E7">
        <w:rPr>
          <w:rFonts w:ascii="Times New Roman" w:hAnsi="Times New Roman" w:cs="Times New Roman"/>
          <w:sz w:val="28"/>
          <w:szCs w:val="28"/>
        </w:rPr>
        <w:t>, Центра, который:</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1) устанавливает личность заявителя или его представителя путем проверки документов (паспорта либо документа, его заменяющего) и документов, подтверждающих полномочия представителя;</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2) проводит проверку представленных документов на предмет их соответствия установленным законодательством требованиям:</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тексты документов должны быть написаны разборчиво, наименования юридических лиц - без сокращения, с указанием их мест нахождения;</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фамилии, имена, отчества, адреса мест жительства указываются </w:t>
      </w:r>
      <w:r w:rsidRPr="004F35E7">
        <w:rPr>
          <w:rFonts w:ascii="Times New Roman" w:hAnsi="Times New Roman" w:cs="Times New Roman"/>
          <w:sz w:val="28"/>
          <w:szCs w:val="28"/>
        </w:rPr>
        <w:lastRenderedPageBreak/>
        <w:t>полностью;</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отсутствие в документах подчисток, приписок, зачеркнутых слов и иных не оговоренных исправлений;</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документы не исполнены карандашом;</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не истек срок действия представленных документов;</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3) сверяет представленные заявителем подлинники документов (копии документов, заверенных в порядке, установленном действующим законодательством) и коп</w:t>
      </w:r>
      <w:r w:rsidR="0053109A">
        <w:rPr>
          <w:rFonts w:ascii="Times New Roman" w:hAnsi="Times New Roman" w:cs="Times New Roman"/>
          <w:sz w:val="28"/>
          <w:szCs w:val="28"/>
        </w:rPr>
        <w:t>ии документов и ниже реквизита «Подпись»</w:t>
      </w:r>
      <w:r w:rsidRPr="004F35E7">
        <w:rPr>
          <w:rFonts w:ascii="Times New Roman" w:hAnsi="Times New Roman" w:cs="Times New Roman"/>
          <w:sz w:val="28"/>
          <w:szCs w:val="28"/>
        </w:rPr>
        <w:t xml:space="preserve"> про</w:t>
      </w:r>
      <w:r w:rsidR="0053109A">
        <w:rPr>
          <w:rFonts w:ascii="Times New Roman" w:hAnsi="Times New Roman" w:cs="Times New Roman"/>
          <w:sz w:val="28"/>
          <w:szCs w:val="28"/>
        </w:rPr>
        <w:t xml:space="preserve">ставляет </w:t>
      </w:r>
      <w:proofErr w:type="spellStart"/>
      <w:r w:rsidR="0053109A">
        <w:rPr>
          <w:rFonts w:ascii="Times New Roman" w:hAnsi="Times New Roman" w:cs="Times New Roman"/>
          <w:sz w:val="28"/>
          <w:szCs w:val="28"/>
        </w:rPr>
        <w:t>заверительную</w:t>
      </w:r>
      <w:proofErr w:type="spellEnd"/>
      <w:r w:rsidR="0053109A">
        <w:rPr>
          <w:rFonts w:ascii="Times New Roman" w:hAnsi="Times New Roman" w:cs="Times New Roman"/>
          <w:sz w:val="28"/>
          <w:szCs w:val="28"/>
        </w:rPr>
        <w:t xml:space="preserve"> надпись «</w:t>
      </w:r>
      <w:r w:rsidRPr="004F35E7">
        <w:rPr>
          <w:rFonts w:ascii="Times New Roman" w:hAnsi="Times New Roman" w:cs="Times New Roman"/>
          <w:sz w:val="28"/>
          <w:szCs w:val="28"/>
        </w:rPr>
        <w:t>с подли</w:t>
      </w:r>
      <w:r w:rsidR="0053109A">
        <w:rPr>
          <w:rFonts w:ascii="Times New Roman" w:hAnsi="Times New Roman" w:cs="Times New Roman"/>
          <w:sz w:val="28"/>
          <w:szCs w:val="28"/>
        </w:rPr>
        <w:t>нником сверено»</w:t>
      </w:r>
      <w:r w:rsidRPr="004F35E7">
        <w:rPr>
          <w:rFonts w:ascii="Times New Roman" w:hAnsi="Times New Roman" w:cs="Times New Roman"/>
          <w:sz w:val="28"/>
          <w:szCs w:val="28"/>
        </w:rPr>
        <w:t>, свою должность, личную подпись, расшифровку подписи.</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Подлинники представленных заявителем или его представителем документов возвращаются заявителю.</w:t>
      </w:r>
    </w:p>
    <w:p w:rsidR="00887269" w:rsidRPr="004F35E7" w:rsidRDefault="00887269" w:rsidP="004D59B5">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4</w:t>
      </w:r>
      <w:r w:rsidR="00D00AAA" w:rsidRPr="004F35E7">
        <w:rPr>
          <w:rFonts w:ascii="Times New Roman" w:hAnsi="Times New Roman" w:cs="Times New Roman"/>
          <w:sz w:val="28"/>
          <w:szCs w:val="28"/>
        </w:rPr>
        <w:t>0</w:t>
      </w:r>
      <w:r w:rsidRPr="004F35E7">
        <w:rPr>
          <w:rFonts w:ascii="Times New Roman" w:hAnsi="Times New Roman" w:cs="Times New Roman"/>
          <w:sz w:val="28"/>
          <w:szCs w:val="28"/>
        </w:rPr>
        <w:t xml:space="preserve">. Заявление о предоставлении услуги по просьбе заявителя заполняется специалистом </w:t>
      </w:r>
      <w:r w:rsidR="00A84A36" w:rsidRPr="004F35E7">
        <w:rPr>
          <w:rFonts w:ascii="Times New Roman" w:hAnsi="Times New Roman" w:cs="Times New Roman"/>
          <w:sz w:val="28"/>
          <w:szCs w:val="28"/>
        </w:rPr>
        <w:t>Управления</w:t>
      </w:r>
      <w:r w:rsidRPr="004F35E7">
        <w:rPr>
          <w:rFonts w:ascii="Times New Roman" w:hAnsi="Times New Roman" w:cs="Times New Roman"/>
          <w:sz w:val="28"/>
          <w:szCs w:val="28"/>
        </w:rPr>
        <w:t>, Центра.</w:t>
      </w:r>
    </w:p>
    <w:p w:rsidR="00887269" w:rsidRPr="004F35E7" w:rsidRDefault="00887269" w:rsidP="004D59B5">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4</w:t>
      </w:r>
      <w:r w:rsidR="00D00AAA" w:rsidRPr="004F35E7">
        <w:rPr>
          <w:rFonts w:ascii="Times New Roman" w:hAnsi="Times New Roman" w:cs="Times New Roman"/>
          <w:sz w:val="28"/>
          <w:szCs w:val="28"/>
        </w:rPr>
        <w:t>1</w:t>
      </w:r>
      <w:r w:rsidRPr="004F35E7">
        <w:rPr>
          <w:rFonts w:ascii="Times New Roman" w:hAnsi="Times New Roman" w:cs="Times New Roman"/>
          <w:sz w:val="28"/>
          <w:szCs w:val="28"/>
        </w:rPr>
        <w:t xml:space="preserve">. Специалист </w:t>
      </w:r>
      <w:r w:rsidR="00A84A36"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Центра вносит в соответствующую информационную систему, указанную в </w:t>
      </w:r>
      <w:hyperlink w:anchor="P212" w:history="1">
        <w:r w:rsidRPr="004F35E7">
          <w:rPr>
            <w:rFonts w:ascii="Times New Roman" w:hAnsi="Times New Roman" w:cs="Times New Roman"/>
            <w:sz w:val="28"/>
            <w:szCs w:val="28"/>
          </w:rPr>
          <w:t>пункте 25</w:t>
        </w:r>
      </w:hyperlink>
      <w:r w:rsidRPr="004F35E7">
        <w:rPr>
          <w:rFonts w:ascii="Times New Roman" w:hAnsi="Times New Roman" w:cs="Times New Roman"/>
          <w:sz w:val="28"/>
          <w:szCs w:val="28"/>
        </w:rPr>
        <w:t xml:space="preserve"> Административного регламента, следующие данные:</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1) запись о приеме заявления о предоставлении услуги и документов;</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2) порядковый номер записи;</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3) дату внесения записи;</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4) данные заявителя (фамилию, имя, отчество, наименование юридического лица);</w:t>
      </w: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5) фамилию специалиста, ответственного за прием заявления и документов.</w:t>
      </w:r>
    </w:p>
    <w:p w:rsidR="00887269" w:rsidRPr="004F35E7" w:rsidRDefault="00887269" w:rsidP="004D59B5">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4</w:t>
      </w:r>
      <w:r w:rsidR="00D00AAA" w:rsidRPr="004F35E7">
        <w:rPr>
          <w:rFonts w:ascii="Times New Roman" w:hAnsi="Times New Roman" w:cs="Times New Roman"/>
          <w:sz w:val="28"/>
          <w:szCs w:val="28"/>
        </w:rPr>
        <w:t>2</w:t>
      </w:r>
      <w:r w:rsidRPr="004F35E7">
        <w:rPr>
          <w:rFonts w:ascii="Times New Roman" w:hAnsi="Times New Roman" w:cs="Times New Roman"/>
          <w:sz w:val="28"/>
          <w:szCs w:val="28"/>
        </w:rPr>
        <w:t xml:space="preserve">. Для заявителя административная процедура заканчивается получением </w:t>
      </w:r>
      <w:hyperlink w:anchor="P810" w:history="1">
        <w:r w:rsidRPr="004F35E7">
          <w:rPr>
            <w:rFonts w:ascii="Times New Roman" w:hAnsi="Times New Roman" w:cs="Times New Roman"/>
            <w:sz w:val="28"/>
            <w:szCs w:val="28"/>
          </w:rPr>
          <w:t>расписки</w:t>
        </w:r>
      </w:hyperlink>
      <w:r w:rsidRPr="004F35E7">
        <w:rPr>
          <w:rFonts w:ascii="Times New Roman" w:hAnsi="Times New Roman" w:cs="Times New Roman"/>
          <w:sz w:val="28"/>
          <w:szCs w:val="28"/>
        </w:rPr>
        <w:t xml:space="preserve"> о приеме документов (приложение </w:t>
      </w:r>
      <w:r w:rsidR="00D00AAA" w:rsidRPr="004F35E7">
        <w:rPr>
          <w:rFonts w:ascii="Times New Roman" w:hAnsi="Times New Roman" w:cs="Times New Roman"/>
          <w:sz w:val="28"/>
          <w:szCs w:val="28"/>
        </w:rPr>
        <w:t>4</w:t>
      </w:r>
      <w:r w:rsidRPr="004F35E7">
        <w:rPr>
          <w:rFonts w:ascii="Times New Roman" w:hAnsi="Times New Roman" w:cs="Times New Roman"/>
          <w:sz w:val="28"/>
          <w:szCs w:val="28"/>
        </w:rPr>
        <w:t xml:space="preserve"> к </w:t>
      </w:r>
      <w:proofErr w:type="spellStart"/>
      <w:proofErr w:type="gramStart"/>
      <w:r w:rsidRPr="004F35E7">
        <w:rPr>
          <w:rFonts w:ascii="Times New Roman" w:hAnsi="Times New Roman" w:cs="Times New Roman"/>
          <w:sz w:val="28"/>
          <w:szCs w:val="28"/>
        </w:rPr>
        <w:t>Админист</w:t>
      </w:r>
      <w:r w:rsidR="00BC3BC3">
        <w:rPr>
          <w:rFonts w:ascii="Times New Roman" w:hAnsi="Times New Roman" w:cs="Times New Roman"/>
          <w:sz w:val="28"/>
          <w:szCs w:val="28"/>
        </w:rPr>
        <w:t>-</w:t>
      </w:r>
      <w:r w:rsidRPr="004F35E7">
        <w:rPr>
          <w:rFonts w:ascii="Times New Roman" w:hAnsi="Times New Roman" w:cs="Times New Roman"/>
          <w:sz w:val="28"/>
          <w:szCs w:val="28"/>
        </w:rPr>
        <w:t>ративному</w:t>
      </w:r>
      <w:proofErr w:type="spellEnd"/>
      <w:proofErr w:type="gramEnd"/>
      <w:r w:rsidRPr="004F35E7">
        <w:rPr>
          <w:rFonts w:ascii="Times New Roman" w:hAnsi="Times New Roman" w:cs="Times New Roman"/>
          <w:sz w:val="28"/>
          <w:szCs w:val="28"/>
        </w:rPr>
        <w:t xml:space="preserve"> регламенту).</w:t>
      </w:r>
    </w:p>
    <w:p w:rsidR="00887269" w:rsidRPr="004F35E7" w:rsidRDefault="00887269" w:rsidP="004D59B5">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4</w:t>
      </w:r>
      <w:r w:rsidR="00D00AAA" w:rsidRPr="004F35E7">
        <w:rPr>
          <w:rFonts w:ascii="Times New Roman" w:hAnsi="Times New Roman" w:cs="Times New Roman"/>
          <w:sz w:val="28"/>
          <w:szCs w:val="28"/>
        </w:rPr>
        <w:t>3</w:t>
      </w:r>
      <w:r w:rsidRPr="004F35E7">
        <w:rPr>
          <w:rFonts w:ascii="Times New Roman" w:hAnsi="Times New Roman" w:cs="Times New Roman"/>
          <w:sz w:val="28"/>
          <w:szCs w:val="28"/>
        </w:rPr>
        <w:t xml:space="preserve">. Административная процедура в Центре заканчивается направлением в </w:t>
      </w:r>
      <w:r w:rsidR="00A84A36" w:rsidRPr="004F35E7">
        <w:rPr>
          <w:rFonts w:ascii="Times New Roman" w:hAnsi="Times New Roman" w:cs="Times New Roman"/>
          <w:sz w:val="28"/>
          <w:szCs w:val="28"/>
        </w:rPr>
        <w:t>Управление</w:t>
      </w:r>
      <w:r w:rsidRPr="004F35E7">
        <w:rPr>
          <w:rFonts w:ascii="Times New Roman" w:hAnsi="Times New Roman" w:cs="Times New Roman"/>
          <w:sz w:val="28"/>
          <w:szCs w:val="28"/>
        </w:rPr>
        <w:t xml:space="preserve"> заявления о предоставлении услуги и документов, указанных в </w:t>
      </w:r>
      <w:hyperlink w:anchor="P150" w:history="1">
        <w:r w:rsidRPr="004F35E7">
          <w:rPr>
            <w:rFonts w:ascii="Times New Roman" w:hAnsi="Times New Roman" w:cs="Times New Roman"/>
            <w:sz w:val="28"/>
            <w:szCs w:val="28"/>
          </w:rPr>
          <w:t>пункте 14</w:t>
        </w:r>
      </w:hyperlink>
      <w:r w:rsidRPr="004F35E7">
        <w:rPr>
          <w:rFonts w:ascii="Times New Roman" w:hAnsi="Times New Roman" w:cs="Times New Roman"/>
          <w:sz w:val="28"/>
          <w:szCs w:val="28"/>
        </w:rPr>
        <w:t xml:space="preserve"> Административного регламента, не позднее рабочего дня, следующего за днем приема указанных документов. Передача документов из Центра в </w:t>
      </w:r>
      <w:r w:rsidR="00A84A36" w:rsidRPr="004F35E7">
        <w:rPr>
          <w:rFonts w:ascii="Times New Roman" w:hAnsi="Times New Roman" w:cs="Times New Roman"/>
          <w:sz w:val="28"/>
          <w:szCs w:val="28"/>
        </w:rPr>
        <w:t>Управление</w:t>
      </w:r>
      <w:r w:rsidRPr="004F35E7">
        <w:rPr>
          <w:rFonts w:ascii="Times New Roman" w:hAnsi="Times New Roman" w:cs="Times New Roman"/>
          <w:sz w:val="28"/>
          <w:szCs w:val="28"/>
        </w:rPr>
        <w:t xml:space="preserve"> сопровождается соответствующим Реестром передачи.</w:t>
      </w:r>
    </w:p>
    <w:p w:rsidR="00887269" w:rsidRPr="004F35E7" w:rsidRDefault="00887269" w:rsidP="004D59B5">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4</w:t>
      </w:r>
      <w:r w:rsidR="00D00AAA" w:rsidRPr="004F35E7">
        <w:rPr>
          <w:rFonts w:ascii="Times New Roman" w:hAnsi="Times New Roman" w:cs="Times New Roman"/>
          <w:sz w:val="28"/>
          <w:szCs w:val="28"/>
        </w:rPr>
        <w:t>4</w:t>
      </w:r>
      <w:r w:rsidRPr="004F35E7">
        <w:rPr>
          <w:rFonts w:ascii="Times New Roman" w:hAnsi="Times New Roman" w:cs="Times New Roman"/>
          <w:sz w:val="28"/>
          <w:szCs w:val="28"/>
        </w:rPr>
        <w:t xml:space="preserve">. Текущий </w:t>
      </w:r>
      <w:proofErr w:type="gramStart"/>
      <w:r w:rsidRPr="004F35E7">
        <w:rPr>
          <w:rFonts w:ascii="Times New Roman" w:hAnsi="Times New Roman" w:cs="Times New Roman"/>
          <w:sz w:val="28"/>
          <w:szCs w:val="28"/>
        </w:rPr>
        <w:t>контроль за</w:t>
      </w:r>
      <w:proofErr w:type="gramEnd"/>
      <w:r w:rsidRPr="004F35E7">
        <w:rPr>
          <w:rFonts w:ascii="Times New Roman" w:hAnsi="Times New Roman" w:cs="Times New Roman"/>
          <w:sz w:val="28"/>
          <w:szCs w:val="28"/>
        </w:rPr>
        <w:t xml:space="preserve"> административной процедурой приема и регистрации заявления и документов, необходимых для предоставления услуги, в </w:t>
      </w:r>
      <w:r w:rsidR="00A84A36" w:rsidRPr="004F35E7">
        <w:rPr>
          <w:rFonts w:ascii="Times New Roman" w:hAnsi="Times New Roman" w:cs="Times New Roman"/>
          <w:sz w:val="28"/>
          <w:szCs w:val="28"/>
        </w:rPr>
        <w:t>Управлении</w:t>
      </w:r>
      <w:r w:rsidRPr="004F35E7">
        <w:rPr>
          <w:rFonts w:ascii="Times New Roman" w:hAnsi="Times New Roman" w:cs="Times New Roman"/>
          <w:sz w:val="28"/>
          <w:szCs w:val="28"/>
        </w:rPr>
        <w:t xml:space="preserve"> осуществляет </w:t>
      </w:r>
      <w:r w:rsidR="00A84A36" w:rsidRPr="004F35E7">
        <w:rPr>
          <w:rFonts w:ascii="Times New Roman" w:hAnsi="Times New Roman" w:cs="Times New Roman"/>
          <w:sz w:val="28"/>
          <w:szCs w:val="28"/>
        </w:rPr>
        <w:t>начальник Управления</w:t>
      </w:r>
      <w:r w:rsidRPr="004F35E7">
        <w:rPr>
          <w:rFonts w:ascii="Times New Roman" w:hAnsi="Times New Roman" w:cs="Times New Roman"/>
          <w:sz w:val="28"/>
          <w:szCs w:val="28"/>
        </w:rPr>
        <w:t>, в Центре - руководитель соответствующего отдела Центра.</w:t>
      </w:r>
    </w:p>
    <w:p w:rsidR="00304B8E" w:rsidRPr="004F35E7" w:rsidRDefault="00304B8E" w:rsidP="004F35E7">
      <w:pPr>
        <w:pStyle w:val="ConsPlusNormal"/>
        <w:contextualSpacing/>
        <w:rPr>
          <w:rFonts w:ascii="Times New Roman" w:hAnsi="Times New Roman" w:cs="Times New Roman"/>
          <w:sz w:val="28"/>
          <w:szCs w:val="28"/>
        </w:rPr>
      </w:pPr>
    </w:p>
    <w:p w:rsidR="00264655" w:rsidRPr="004F35E7" w:rsidRDefault="00264655" w:rsidP="004F35E7">
      <w:pPr>
        <w:jc w:val="center"/>
        <w:rPr>
          <w:sz w:val="28"/>
          <w:szCs w:val="28"/>
        </w:rPr>
      </w:pPr>
      <w:r w:rsidRPr="004F35E7">
        <w:rPr>
          <w:sz w:val="28"/>
          <w:szCs w:val="28"/>
        </w:rPr>
        <w:t>Рассмотрение представленных документов и принятие решения о предоставлении муниципальной услуги или об отказе в предоставлении муниципальной услуги</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D59B5">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4</w:t>
      </w:r>
      <w:r w:rsidR="00F324ED" w:rsidRPr="004F35E7">
        <w:rPr>
          <w:rFonts w:ascii="Times New Roman" w:hAnsi="Times New Roman" w:cs="Times New Roman"/>
          <w:sz w:val="28"/>
          <w:szCs w:val="28"/>
        </w:rPr>
        <w:t>5</w:t>
      </w:r>
      <w:r w:rsidRPr="004F35E7">
        <w:rPr>
          <w:rFonts w:ascii="Times New Roman" w:hAnsi="Times New Roman" w:cs="Times New Roman"/>
          <w:sz w:val="28"/>
          <w:szCs w:val="28"/>
        </w:rPr>
        <w:t xml:space="preserve">. Основанием для начала административной процедуры является регистрация в </w:t>
      </w:r>
      <w:r w:rsidR="00F149A8" w:rsidRPr="004F35E7">
        <w:rPr>
          <w:rFonts w:ascii="Times New Roman" w:hAnsi="Times New Roman" w:cs="Times New Roman"/>
          <w:sz w:val="28"/>
          <w:szCs w:val="28"/>
        </w:rPr>
        <w:t xml:space="preserve">Управление </w:t>
      </w:r>
      <w:r w:rsidRPr="004F35E7">
        <w:rPr>
          <w:rFonts w:ascii="Times New Roman" w:hAnsi="Times New Roman" w:cs="Times New Roman"/>
          <w:sz w:val="28"/>
          <w:szCs w:val="28"/>
        </w:rPr>
        <w:t xml:space="preserve">заявления о предоставлении услуги и наличие документов, указанных в </w:t>
      </w:r>
      <w:hyperlink w:anchor="P150" w:history="1">
        <w:r w:rsidRPr="004F35E7">
          <w:rPr>
            <w:rFonts w:ascii="Times New Roman" w:hAnsi="Times New Roman" w:cs="Times New Roman"/>
            <w:sz w:val="28"/>
            <w:szCs w:val="28"/>
          </w:rPr>
          <w:t>пункте 14</w:t>
        </w:r>
      </w:hyperlink>
      <w:r w:rsidRPr="004F35E7">
        <w:rPr>
          <w:rFonts w:ascii="Times New Roman" w:hAnsi="Times New Roman" w:cs="Times New Roman"/>
          <w:sz w:val="28"/>
          <w:szCs w:val="28"/>
        </w:rPr>
        <w:t xml:space="preserve"> Административного регламента.</w:t>
      </w:r>
    </w:p>
    <w:p w:rsidR="00887269" w:rsidRPr="004F35E7" w:rsidRDefault="00887269" w:rsidP="004D59B5">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4D59B5">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4</w:t>
      </w:r>
      <w:r w:rsidR="00F324ED" w:rsidRPr="004F35E7">
        <w:rPr>
          <w:rFonts w:ascii="Times New Roman" w:hAnsi="Times New Roman" w:cs="Times New Roman"/>
          <w:sz w:val="28"/>
          <w:szCs w:val="28"/>
        </w:rPr>
        <w:t>6</w:t>
      </w:r>
      <w:r w:rsidRPr="004F35E7">
        <w:rPr>
          <w:rFonts w:ascii="Times New Roman" w:hAnsi="Times New Roman" w:cs="Times New Roman"/>
          <w:sz w:val="28"/>
          <w:szCs w:val="28"/>
        </w:rPr>
        <w:t xml:space="preserve">. Специалист </w:t>
      </w:r>
      <w:r w:rsidR="00F149A8"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в течение 7 дней со дня регистрации заявления о предоставлении услуги и наличия документов, указанных в </w:t>
      </w:r>
      <w:hyperlink w:anchor="P150" w:history="1">
        <w:r w:rsidRPr="004F35E7">
          <w:rPr>
            <w:rFonts w:ascii="Times New Roman" w:hAnsi="Times New Roman" w:cs="Times New Roman"/>
            <w:sz w:val="28"/>
            <w:szCs w:val="28"/>
          </w:rPr>
          <w:t>пункте 14</w:t>
        </w:r>
      </w:hyperlink>
      <w:r w:rsidRPr="004F35E7">
        <w:rPr>
          <w:rFonts w:ascii="Times New Roman" w:hAnsi="Times New Roman" w:cs="Times New Roman"/>
          <w:sz w:val="28"/>
          <w:szCs w:val="28"/>
        </w:rPr>
        <w:t xml:space="preserve"> Административного регламента:</w:t>
      </w:r>
    </w:p>
    <w:p w:rsidR="00264655" w:rsidRPr="004F35E7" w:rsidRDefault="004D59B5" w:rsidP="004D59B5">
      <w:pPr>
        <w:ind w:firstLine="709"/>
        <w:jc w:val="both"/>
        <w:rPr>
          <w:sz w:val="28"/>
          <w:szCs w:val="28"/>
        </w:rPr>
      </w:pPr>
      <w:r>
        <w:rPr>
          <w:sz w:val="28"/>
          <w:szCs w:val="28"/>
        </w:rPr>
        <w:t xml:space="preserve">1) </w:t>
      </w:r>
      <w:r w:rsidR="00264655" w:rsidRPr="004F35E7">
        <w:rPr>
          <w:sz w:val="28"/>
          <w:szCs w:val="28"/>
        </w:rPr>
        <w:t>рассматривает документы необходимые для предоставления муниципальной услуги, (продолжительность и (или) максимальный срок  выполнения - 1 рабочий день со дня поступления в Управление ответов на межведомственные запросы);</w:t>
      </w:r>
    </w:p>
    <w:p w:rsidR="00264655" w:rsidRPr="004F35E7" w:rsidRDefault="004D59B5" w:rsidP="004D59B5">
      <w:pPr>
        <w:ind w:firstLine="709"/>
        <w:jc w:val="both"/>
        <w:rPr>
          <w:sz w:val="28"/>
          <w:szCs w:val="28"/>
        </w:rPr>
      </w:pPr>
      <w:r>
        <w:rPr>
          <w:sz w:val="28"/>
          <w:szCs w:val="28"/>
        </w:rPr>
        <w:t xml:space="preserve">2) </w:t>
      </w:r>
      <w:r w:rsidR="00264655" w:rsidRPr="004F35E7">
        <w:rPr>
          <w:sz w:val="28"/>
          <w:szCs w:val="28"/>
        </w:rPr>
        <w:t xml:space="preserve">проводит осмотр  объекта индивидуального жилищного строительства, осуществляет обмер и обследование </w:t>
      </w:r>
      <w:proofErr w:type="spellStart"/>
      <w:r w:rsidR="00264655" w:rsidRPr="004F35E7">
        <w:rPr>
          <w:sz w:val="28"/>
          <w:szCs w:val="28"/>
        </w:rPr>
        <w:t>освидетельствуемого</w:t>
      </w:r>
      <w:proofErr w:type="spellEnd"/>
      <w:r w:rsidR="00264655" w:rsidRPr="004F35E7">
        <w:rPr>
          <w:sz w:val="28"/>
          <w:szCs w:val="28"/>
        </w:rPr>
        <w:t xml:space="preserve"> объекта (при необходимости) и принятие решения о выдаче Акта, (продолжительность и (или) максимальный срок  выполнения - 3 рабочих дня);</w:t>
      </w:r>
    </w:p>
    <w:p w:rsidR="00264655" w:rsidRPr="004F35E7" w:rsidRDefault="004D59B5" w:rsidP="004D59B5">
      <w:pPr>
        <w:ind w:firstLine="709"/>
        <w:jc w:val="both"/>
        <w:rPr>
          <w:sz w:val="28"/>
          <w:szCs w:val="28"/>
        </w:rPr>
      </w:pPr>
      <w:r>
        <w:rPr>
          <w:sz w:val="28"/>
          <w:szCs w:val="28"/>
        </w:rPr>
        <w:t xml:space="preserve">3) </w:t>
      </w:r>
      <w:r w:rsidR="00264655" w:rsidRPr="004F35E7">
        <w:rPr>
          <w:sz w:val="28"/>
          <w:szCs w:val="28"/>
        </w:rPr>
        <w:t>готовит проект акта (продолжительность и (или) максимальный срок  выполнения - 1 рабочий дня со дня принятия решения);</w:t>
      </w:r>
    </w:p>
    <w:p w:rsidR="00264655" w:rsidRPr="004F35E7" w:rsidRDefault="004D59B5" w:rsidP="004D59B5">
      <w:pPr>
        <w:ind w:firstLine="709"/>
        <w:jc w:val="both"/>
        <w:rPr>
          <w:sz w:val="28"/>
          <w:szCs w:val="28"/>
        </w:rPr>
      </w:pPr>
      <w:r>
        <w:rPr>
          <w:sz w:val="28"/>
          <w:szCs w:val="28"/>
        </w:rPr>
        <w:t xml:space="preserve">4) </w:t>
      </w:r>
      <w:r w:rsidR="00264655" w:rsidRPr="004F35E7">
        <w:rPr>
          <w:sz w:val="28"/>
          <w:szCs w:val="28"/>
        </w:rPr>
        <w:t>готовит проект уведомление об отказе в предоставлении муниципальной услуги (продолжительность и (или) максимальный срок выполнения - в день принятия решения).</w:t>
      </w:r>
    </w:p>
    <w:p w:rsidR="00264655" w:rsidRPr="004F35E7" w:rsidRDefault="00264655" w:rsidP="004D59B5">
      <w:pPr>
        <w:ind w:firstLine="709"/>
        <w:jc w:val="both"/>
        <w:rPr>
          <w:sz w:val="28"/>
          <w:szCs w:val="28"/>
        </w:rPr>
      </w:pPr>
      <w:r w:rsidRPr="004F35E7">
        <w:rPr>
          <w:sz w:val="28"/>
          <w:szCs w:val="28"/>
        </w:rPr>
        <w:t>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пункте 17 настоящего административного регламента.</w:t>
      </w:r>
    </w:p>
    <w:p w:rsidR="00264655" w:rsidRPr="004F35E7" w:rsidRDefault="00264655" w:rsidP="004D59B5">
      <w:pPr>
        <w:ind w:firstLine="709"/>
        <w:jc w:val="both"/>
        <w:rPr>
          <w:sz w:val="28"/>
          <w:szCs w:val="28"/>
        </w:rPr>
      </w:pPr>
      <w:r w:rsidRPr="004F35E7">
        <w:rPr>
          <w:sz w:val="28"/>
          <w:szCs w:val="28"/>
        </w:rPr>
        <w:t xml:space="preserve">Результат административной процедуры: </w:t>
      </w:r>
    </w:p>
    <w:p w:rsidR="00264655" w:rsidRPr="004F35E7" w:rsidRDefault="00264655" w:rsidP="004D59B5">
      <w:pPr>
        <w:ind w:firstLine="709"/>
        <w:jc w:val="both"/>
        <w:rPr>
          <w:sz w:val="28"/>
          <w:szCs w:val="28"/>
        </w:rPr>
      </w:pPr>
      <w:r w:rsidRPr="004F35E7">
        <w:rPr>
          <w:sz w:val="28"/>
          <w:szCs w:val="28"/>
        </w:rPr>
        <w:t>подготовленный Акт, уведомление об отказе в выдаче Акта.</w:t>
      </w:r>
    </w:p>
    <w:p w:rsidR="00264655" w:rsidRPr="004F35E7" w:rsidRDefault="00264655" w:rsidP="004D59B5">
      <w:pPr>
        <w:ind w:firstLine="709"/>
        <w:jc w:val="both"/>
        <w:rPr>
          <w:rFonts w:eastAsia="Calibri"/>
          <w:sz w:val="28"/>
          <w:szCs w:val="28"/>
        </w:rPr>
      </w:pPr>
      <w:r w:rsidRPr="004F35E7">
        <w:rPr>
          <w:rFonts w:eastAsia="Calibri"/>
          <w:sz w:val="28"/>
          <w:szCs w:val="28"/>
        </w:rPr>
        <w:t>Способ фиксации результата выполнения административной процедуры:</w:t>
      </w:r>
    </w:p>
    <w:p w:rsidR="00264655" w:rsidRDefault="00264655" w:rsidP="004D59B5">
      <w:pPr>
        <w:ind w:firstLine="709"/>
        <w:jc w:val="both"/>
        <w:rPr>
          <w:rFonts w:eastAsia="Calibri"/>
          <w:sz w:val="28"/>
          <w:szCs w:val="28"/>
        </w:rPr>
      </w:pPr>
      <w:r w:rsidRPr="004F35E7">
        <w:rPr>
          <w:rFonts w:eastAsia="Calibri"/>
          <w:sz w:val="28"/>
          <w:szCs w:val="28"/>
        </w:rPr>
        <w:t xml:space="preserve">Подготовленный акт освидетельствования или уведомление </w:t>
      </w:r>
      <w:r w:rsidRPr="004F35E7">
        <w:rPr>
          <w:sz w:val="28"/>
          <w:szCs w:val="28"/>
        </w:rPr>
        <w:t xml:space="preserve">об отказе в выдаче акта освидетельствования проведения основных работ по строительству или реконструкции объекта индивидуального жилищного строительства, осуществляемого с привлечением средств материнского (семейного) капитала </w:t>
      </w:r>
      <w:r w:rsidRPr="004F35E7">
        <w:rPr>
          <w:rFonts w:eastAsia="Calibri"/>
          <w:sz w:val="28"/>
          <w:szCs w:val="28"/>
        </w:rPr>
        <w:t>подписывается заявителем, специалистами Управления, утверждается заместителем главы администрации – начальником управления архитектуры и градостроительства администрации Шпаковского муниципального района Ставропольского края.</w:t>
      </w:r>
    </w:p>
    <w:p w:rsidR="00BC3BC3" w:rsidRPr="004F35E7" w:rsidRDefault="00BC3BC3" w:rsidP="004D59B5">
      <w:pPr>
        <w:ind w:firstLine="709"/>
        <w:jc w:val="both"/>
        <w:rPr>
          <w:sz w:val="28"/>
          <w:szCs w:val="28"/>
        </w:rPr>
      </w:pPr>
    </w:p>
    <w:p w:rsidR="00264655" w:rsidRPr="004F35E7" w:rsidRDefault="00264655" w:rsidP="004F35E7">
      <w:pPr>
        <w:jc w:val="both"/>
        <w:rPr>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lastRenderedPageBreak/>
        <w:t>Выдача заявителю результата предоставления услуги</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F324ED" w:rsidP="00E70C20">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49</w:t>
      </w:r>
      <w:r w:rsidR="00304B8E" w:rsidRPr="004F35E7">
        <w:rPr>
          <w:rFonts w:ascii="Times New Roman" w:hAnsi="Times New Roman" w:cs="Times New Roman"/>
          <w:sz w:val="28"/>
          <w:szCs w:val="28"/>
        </w:rPr>
        <w:t xml:space="preserve">. Основанием для начала исполнения процедуры является регистрация </w:t>
      </w:r>
      <w:r w:rsidR="00DF0127" w:rsidRPr="004F35E7">
        <w:rPr>
          <w:rFonts w:ascii="Times New Roman" w:hAnsi="Times New Roman" w:cs="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304B8E" w:rsidRPr="004F35E7">
        <w:rPr>
          <w:rFonts w:ascii="Times New Roman" w:hAnsi="Times New Roman" w:cs="Times New Roman"/>
          <w:sz w:val="28"/>
          <w:szCs w:val="28"/>
        </w:rPr>
        <w:t>, либо уведомления об отказе в предоставлении услуги.</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5</w:t>
      </w:r>
      <w:r w:rsidR="00F324ED" w:rsidRPr="004F35E7">
        <w:rPr>
          <w:rFonts w:ascii="Times New Roman" w:hAnsi="Times New Roman" w:cs="Times New Roman"/>
          <w:sz w:val="28"/>
          <w:szCs w:val="28"/>
        </w:rPr>
        <w:t>0</w:t>
      </w:r>
      <w:r w:rsidRPr="004F35E7">
        <w:rPr>
          <w:rFonts w:ascii="Times New Roman" w:hAnsi="Times New Roman" w:cs="Times New Roman"/>
          <w:sz w:val="28"/>
          <w:szCs w:val="28"/>
        </w:rPr>
        <w:t xml:space="preserve">. Заявителю, обратившемуся за предоставлением услуги в </w:t>
      </w:r>
      <w:r w:rsidR="003607F7" w:rsidRPr="004F35E7">
        <w:rPr>
          <w:rFonts w:ascii="Times New Roman" w:hAnsi="Times New Roman" w:cs="Times New Roman"/>
          <w:sz w:val="28"/>
          <w:szCs w:val="28"/>
        </w:rPr>
        <w:t>Управление</w:t>
      </w:r>
      <w:r w:rsidRPr="004F35E7">
        <w:rPr>
          <w:rFonts w:ascii="Times New Roman" w:hAnsi="Times New Roman" w:cs="Times New Roman"/>
          <w:sz w:val="28"/>
          <w:szCs w:val="28"/>
        </w:rPr>
        <w:t xml:space="preserve">, выдача </w:t>
      </w:r>
      <w:r w:rsidR="00DF0127" w:rsidRPr="004F35E7">
        <w:rPr>
          <w:rFonts w:ascii="Times New Roman" w:hAnsi="Times New Roman" w:cs="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4F35E7">
        <w:rPr>
          <w:rFonts w:ascii="Times New Roman" w:hAnsi="Times New Roman" w:cs="Times New Roman"/>
          <w:sz w:val="28"/>
          <w:szCs w:val="28"/>
        </w:rPr>
        <w:t xml:space="preserve">, или уведомления об отказе в предоставлении услуги в одном экземпляре осуществляется специалистом </w:t>
      </w:r>
      <w:r w:rsidR="003607F7" w:rsidRPr="004F35E7">
        <w:rPr>
          <w:rFonts w:ascii="Times New Roman" w:hAnsi="Times New Roman" w:cs="Times New Roman"/>
          <w:sz w:val="28"/>
          <w:szCs w:val="28"/>
        </w:rPr>
        <w:t>Управления</w:t>
      </w:r>
      <w:r w:rsidRPr="004F35E7">
        <w:rPr>
          <w:rFonts w:ascii="Times New Roman" w:hAnsi="Times New Roman" w:cs="Times New Roman"/>
          <w:sz w:val="28"/>
          <w:szCs w:val="28"/>
        </w:rPr>
        <w:t>.</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5</w:t>
      </w:r>
      <w:r w:rsidR="00F324ED" w:rsidRPr="004F35E7">
        <w:rPr>
          <w:rFonts w:ascii="Times New Roman" w:hAnsi="Times New Roman" w:cs="Times New Roman"/>
          <w:sz w:val="28"/>
          <w:szCs w:val="28"/>
        </w:rPr>
        <w:t>1</w:t>
      </w:r>
      <w:r w:rsidRPr="004F35E7">
        <w:rPr>
          <w:rFonts w:ascii="Times New Roman" w:hAnsi="Times New Roman" w:cs="Times New Roman"/>
          <w:sz w:val="28"/>
          <w:szCs w:val="28"/>
        </w:rPr>
        <w:t xml:space="preserve">. </w:t>
      </w:r>
      <w:proofErr w:type="gramStart"/>
      <w:r w:rsidRPr="004F35E7">
        <w:rPr>
          <w:rFonts w:ascii="Times New Roman" w:hAnsi="Times New Roman" w:cs="Times New Roman"/>
          <w:sz w:val="28"/>
          <w:szCs w:val="28"/>
        </w:rPr>
        <w:t xml:space="preserve">В случае если заявитель обратился за предоставлением услуги в Центр, специалист </w:t>
      </w:r>
      <w:r w:rsidR="003607F7"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не позднее следующего рабочего дня после </w:t>
      </w:r>
      <w:r w:rsidR="00DF0127" w:rsidRPr="004F35E7">
        <w:rPr>
          <w:rFonts w:ascii="Times New Roman" w:hAnsi="Times New Roman" w:cs="Times New Roman"/>
          <w:sz w:val="28"/>
          <w:szCs w:val="28"/>
        </w:rPr>
        <w:t>подготовки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4F35E7">
        <w:rPr>
          <w:rFonts w:ascii="Times New Roman" w:hAnsi="Times New Roman" w:cs="Times New Roman"/>
          <w:sz w:val="28"/>
          <w:szCs w:val="28"/>
        </w:rPr>
        <w:t xml:space="preserve">, или уведомления об отказе в предоставлении услуги направляет </w:t>
      </w:r>
      <w:r w:rsidR="00DF0127" w:rsidRPr="004F35E7">
        <w:rPr>
          <w:rFonts w:ascii="Times New Roman" w:hAnsi="Times New Roman" w:cs="Times New Roman"/>
          <w:sz w:val="28"/>
          <w:szCs w:val="28"/>
        </w:rPr>
        <w:t>акт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w:t>
      </w:r>
      <w:proofErr w:type="gramEnd"/>
      <w:r w:rsidR="00DF0127" w:rsidRPr="004F35E7">
        <w:rPr>
          <w:rFonts w:ascii="Times New Roman" w:hAnsi="Times New Roman" w:cs="Times New Roman"/>
          <w:sz w:val="28"/>
          <w:szCs w:val="28"/>
        </w:rPr>
        <w:t xml:space="preserve"> материнского (семейного) капитала</w:t>
      </w:r>
      <w:r w:rsidRPr="004F35E7">
        <w:rPr>
          <w:rFonts w:ascii="Times New Roman" w:hAnsi="Times New Roman" w:cs="Times New Roman"/>
          <w:sz w:val="28"/>
          <w:szCs w:val="28"/>
        </w:rPr>
        <w:t xml:space="preserve">, уведомление об отказе в предоставлении услуги в одном экземпляре в Центр для предоставления заявителю. Передача документов из </w:t>
      </w:r>
      <w:r w:rsidR="003607F7"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в Центр сопровождается соответствующим реестром передачи.</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5</w:t>
      </w:r>
      <w:r w:rsidR="00F324ED" w:rsidRPr="004F35E7">
        <w:rPr>
          <w:rFonts w:ascii="Times New Roman" w:hAnsi="Times New Roman" w:cs="Times New Roman"/>
          <w:sz w:val="28"/>
          <w:szCs w:val="28"/>
        </w:rPr>
        <w:t>2</w:t>
      </w:r>
      <w:r w:rsidRPr="004F35E7">
        <w:rPr>
          <w:rFonts w:ascii="Times New Roman" w:hAnsi="Times New Roman" w:cs="Times New Roman"/>
          <w:sz w:val="28"/>
          <w:szCs w:val="28"/>
        </w:rPr>
        <w:t xml:space="preserve">. </w:t>
      </w:r>
      <w:proofErr w:type="gramStart"/>
      <w:r w:rsidRPr="004F35E7">
        <w:rPr>
          <w:rFonts w:ascii="Times New Roman" w:hAnsi="Times New Roman" w:cs="Times New Roman"/>
          <w:sz w:val="28"/>
          <w:szCs w:val="28"/>
        </w:rPr>
        <w:t xml:space="preserve">Административная процедура в </w:t>
      </w:r>
      <w:r w:rsidR="003607F7" w:rsidRPr="004F35E7">
        <w:rPr>
          <w:rFonts w:ascii="Times New Roman" w:hAnsi="Times New Roman" w:cs="Times New Roman"/>
          <w:sz w:val="28"/>
          <w:szCs w:val="28"/>
        </w:rPr>
        <w:t>Управлении</w:t>
      </w:r>
      <w:r w:rsidRPr="004F35E7">
        <w:rPr>
          <w:rFonts w:ascii="Times New Roman" w:hAnsi="Times New Roman" w:cs="Times New Roman"/>
          <w:sz w:val="28"/>
          <w:szCs w:val="28"/>
        </w:rPr>
        <w:t xml:space="preserve">, Центре заканчивается предоставлением заявителю </w:t>
      </w:r>
      <w:r w:rsidR="00DF0127" w:rsidRPr="004F35E7">
        <w:rPr>
          <w:rFonts w:ascii="Times New Roman" w:hAnsi="Times New Roman" w:cs="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4F35E7">
        <w:rPr>
          <w:rFonts w:ascii="Times New Roman" w:hAnsi="Times New Roman" w:cs="Times New Roman"/>
          <w:sz w:val="28"/>
          <w:szCs w:val="28"/>
        </w:rPr>
        <w:t xml:space="preserve">, уведомления об отказе в предоставлении услуги в срок, указанный в </w:t>
      </w:r>
      <w:hyperlink w:anchor="P117" w:history="1">
        <w:r w:rsidRPr="004F35E7">
          <w:rPr>
            <w:rFonts w:ascii="Times New Roman" w:hAnsi="Times New Roman" w:cs="Times New Roman"/>
            <w:sz w:val="28"/>
            <w:szCs w:val="28"/>
          </w:rPr>
          <w:t>пункте 12</w:t>
        </w:r>
      </w:hyperlink>
      <w:r w:rsidRPr="004F35E7">
        <w:rPr>
          <w:rFonts w:ascii="Times New Roman" w:hAnsi="Times New Roman" w:cs="Times New Roman"/>
          <w:sz w:val="28"/>
          <w:szCs w:val="28"/>
        </w:rPr>
        <w:t xml:space="preserve"> Административного регламента, с проставлением подписи заявителя в журнале выдачи </w:t>
      </w:r>
      <w:r w:rsidR="00DF0127" w:rsidRPr="004F35E7">
        <w:rPr>
          <w:rFonts w:ascii="Times New Roman" w:hAnsi="Times New Roman" w:cs="Times New Roman"/>
          <w:sz w:val="28"/>
          <w:szCs w:val="28"/>
        </w:rPr>
        <w:t>актов освидетельствования проведения основных работ по строительству (реконструкции) объекта индивидуального жилищного строительства с</w:t>
      </w:r>
      <w:proofErr w:type="gramEnd"/>
      <w:r w:rsidR="00DF0127" w:rsidRPr="004F35E7">
        <w:rPr>
          <w:rFonts w:ascii="Times New Roman" w:hAnsi="Times New Roman" w:cs="Times New Roman"/>
          <w:sz w:val="28"/>
          <w:szCs w:val="28"/>
        </w:rPr>
        <w:t xml:space="preserve"> привлечением средств материнского (семейного) капитала</w:t>
      </w:r>
      <w:r w:rsidRPr="004F35E7">
        <w:rPr>
          <w:rFonts w:ascii="Times New Roman" w:hAnsi="Times New Roman" w:cs="Times New Roman"/>
          <w:sz w:val="28"/>
          <w:szCs w:val="28"/>
        </w:rPr>
        <w:t xml:space="preserve"> в </w:t>
      </w:r>
      <w:r w:rsidR="003607F7" w:rsidRPr="004F35E7">
        <w:rPr>
          <w:rFonts w:ascii="Times New Roman" w:hAnsi="Times New Roman" w:cs="Times New Roman"/>
          <w:sz w:val="28"/>
          <w:szCs w:val="28"/>
        </w:rPr>
        <w:t>Управлении</w:t>
      </w:r>
      <w:r w:rsidRPr="004F35E7">
        <w:rPr>
          <w:rFonts w:ascii="Times New Roman" w:hAnsi="Times New Roman" w:cs="Times New Roman"/>
          <w:sz w:val="28"/>
          <w:szCs w:val="28"/>
        </w:rPr>
        <w:t>, либо в журнале выдачи результатов услуг в сфере градостроительства в Центре.</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5</w:t>
      </w:r>
      <w:r w:rsidR="00F324ED" w:rsidRPr="004F35E7">
        <w:rPr>
          <w:rFonts w:ascii="Times New Roman" w:hAnsi="Times New Roman" w:cs="Times New Roman"/>
          <w:sz w:val="28"/>
          <w:szCs w:val="28"/>
        </w:rPr>
        <w:t>3</w:t>
      </w:r>
      <w:r w:rsidRPr="004F35E7">
        <w:rPr>
          <w:rFonts w:ascii="Times New Roman" w:hAnsi="Times New Roman" w:cs="Times New Roman"/>
          <w:sz w:val="28"/>
          <w:szCs w:val="28"/>
        </w:rPr>
        <w:t xml:space="preserve">. </w:t>
      </w:r>
      <w:proofErr w:type="gramStart"/>
      <w:r w:rsidRPr="004F35E7">
        <w:rPr>
          <w:rFonts w:ascii="Times New Roman" w:hAnsi="Times New Roman" w:cs="Times New Roman"/>
          <w:sz w:val="28"/>
          <w:szCs w:val="28"/>
        </w:rPr>
        <w:t xml:space="preserve">В случае неполучения заявителем </w:t>
      </w:r>
      <w:r w:rsidR="00DF0127" w:rsidRPr="004F35E7">
        <w:rPr>
          <w:rFonts w:ascii="Times New Roman" w:hAnsi="Times New Roman" w:cs="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4F35E7">
        <w:rPr>
          <w:rFonts w:ascii="Times New Roman" w:hAnsi="Times New Roman" w:cs="Times New Roman"/>
          <w:sz w:val="28"/>
          <w:szCs w:val="28"/>
        </w:rPr>
        <w:t xml:space="preserve">, уведомления об отказе в предоставлении </w:t>
      </w:r>
      <w:r w:rsidRPr="004F35E7">
        <w:rPr>
          <w:rFonts w:ascii="Times New Roman" w:hAnsi="Times New Roman" w:cs="Times New Roman"/>
          <w:sz w:val="28"/>
          <w:szCs w:val="28"/>
        </w:rPr>
        <w:lastRenderedPageBreak/>
        <w:t xml:space="preserve">услуги в срок, указанный в </w:t>
      </w:r>
      <w:hyperlink w:anchor="P117" w:history="1">
        <w:r w:rsidRPr="004F35E7">
          <w:rPr>
            <w:rFonts w:ascii="Times New Roman" w:hAnsi="Times New Roman" w:cs="Times New Roman"/>
            <w:sz w:val="28"/>
            <w:szCs w:val="28"/>
          </w:rPr>
          <w:t>пункте 12</w:t>
        </w:r>
      </w:hyperlink>
      <w:r w:rsidRPr="004F35E7">
        <w:rPr>
          <w:rFonts w:ascii="Times New Roman" w:hAnsi="Times New Roman" w:cs="Times New Roman"/>
          <w:sz w:val="28"/>
          <w:szCs w:val="28"/>
        </w:rPr>
        <w:t xml:space="preserve"> Административного регламента, специалист </w:t>
      </w:r>
      <w:r w:rsidR="00634672" w:rsidRPr="004F35E7">
        <w:rPr>
          <w:rFonts w:ascii="Times New Roman" w:hAnsi="Times New Roman" w:cs="Times New Roman"/>
          <w:sz w:val="28"/>
          <w:szCs w:val="28"/>
        </w:rPr>
        <w:t>Управления</w:t>
      </w:r>
      <w:r w:rsidRPr="004F35E7">
        <w:rPr>
          <w:rFonts w:ascii="Times New Roman" w:hAnsi="Times New Roman" w:cs="Times New Roman"/>
          <w:sz w:val="28"/>
          <w:szCs w:val="28"/>
        </w:rPr>
        <w:t>, специалист соответствующего отдела Центра по истечении двух недель со дня окончания срока, установленного для предоставления услуги, уведомляет заявителя способом, указанным в заявлении</w:t>
      </w:r>
      <w:proofErr w:type="gramEnd"/>
      <w:r w:rsidRPr="004F35E7">
        <w:rPr>
          <w:rFonts w:ascii="Times New Roman" w:hAnsi="Times New Roman" w:cs="Times New Roman"/>
          <w:sz w:val="28"/>
          <w:szCs w:val="28"/>
        </w:rPr>
        <w:t>, о необходимости получения результата услуги.</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5</w:t>
      </w:r>
      <w:r w:rsidR="00F324ED" w:rsidRPr="004F35E7">
        <w:rPr>
          <w:rFonts w:ascii="Times New Roman" w:hAnsi="Times New Roman" w:cs="Times New Roman"/>
          <w:sz w:val="28"/>
          <w:szCs w:val="28"/>
        </w:rPr>
        <w:t>4</w:t>
      </w:r>
      <w:r w:rsidRPr="004F35E7">
        <w:rPr>
          <w:rFonts w:ascii="Times New Roman" w:hAnsi="Times New Roman" w:cs="Times New Roman"/>
          <w:sz w:val="28"/>
          <w:szCs w:val="28"/>
        </w:rPr>
        <w:t xml:space="preserve">. Если по истечении двух недель со дня повторного оповещения </w:t>
      </w:r>
      <w:proofErr w:type="gramStart"/>
      <w:r w:rsidRPr="004F35E7">
        <w:rPr>
          <w:rFonts w:ascii="Times New Roman" w:hAnsi="Times New Roman" w:cs="Times New Roman"/>
          <w:sz w:val="28"/>
          <w:szCs w:val="28"/>
        </w:rPr>
        <w:t>заявителя</w:t>
      </w:r>
      <w:proofErr w:type="gramEnd"/>
      <w:r w:rsidRPr="004F35E7">
        <w:rPr>
          <w:rFonts w:ascii="Times New Roman" w:hAnsi="Times New Roman" w:cs="Times New Roman"/>
          <w:sz w:val="28"/>
          <w:szCs w:val="28"/>
        </w:rPr>
        <w:t xml:space="preserve"> подготовленные документы не получены заявителем, специалист соответствующего отдела Центра возвращает их в </w:t>
      </w:r>
      <w:r w:rsidR="00634672" w:rsidRPr="004F35E7">
        <w:rPr>
          <w:rFonts w:ascii="Times New Roman" w:hAnsi="Times New Roman" w:cs="Times New Roman"/>
          <w:sz w:val="28"/>
          <w:szCs w:val="28"/>
        </w:rPr>
        <w:t>Управление</w:t>
      </w:r>
      <w:r w:rsidRPr="004F35E7">
        <w:rPr>
          <w:rFonts w:ascii="Times New Roman" w:hAnsi="Times New Roman" w:cs="Times New Roman"/>
          <w:sz w:val="28"/>
          <w:szCs w:val="28"/>
        </w:rPr>
        <w:t xml:space="preserve"> для передачи в отдел информационного обеспечения градостроительной деятельности </w:t>
      </w:r>
      <w:r w:rsidR="0080745A" w:rsidRPr="004F35E7">
        <w:rPr>
          <w:rFonts w:ascii="Times New Roman" w:hAnsi="Times New Roman" w:cs="Times New Roman"/>
          <w:sz w:val="28"/>
          <w:szCs w:val="28"/>
        </w:rPr>
        <w:t>Управления</w:t>
      </w:r>
      <w:r w:rsidRPr="004F35E7">
        <w:rPr>
          <w:rFonts w:ascii="Times New Roman" w:hAnsi="Times New Roman" w:cs="Times New Roman"/>
          <w:sz w:val="28"/>
          <w:szCs w:val="28"/>
        </w:rPr>
        <w:t>.</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5</w:t>
      </w:r>
      <w:r w:rsidR="00F324ED" w:rsidRPr="004F35E7">
        <w:rPr>
          <w:rFonts w:ascii="Times New Roman" w:hAnsi="Times New Roman" w:cs="Times New Roman"/>
          <w:sz w:val="28"/>
          <w:szCs w:val="28"/>
        </w:rPr>
        <w:t>5</w:t>
      </w:r>
      <w:r w:rsidRPr="004F35E7">
        <w:rPr>
          <w:rFonts w:ascii="Times New Roman" w:hAnsi="Times New Roman" w:cs="Times New Roman"/>
          <w:sz w:val="28"/>
          <w:szCs w:val="28"/>
        </w:rPr>
        <w:t xml:space="preserve">. Ответственность за выдачу заявителю </w:t>
      </w:r>
      <w:r w:rsidR="00DF0127" w:rsidRPr="004F35E7">
        <w:rPr>
          <w:rFonts w:ascii="Times New Roman" w:hAnsi="Times New Roman" w:cs="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4F35E7">
        <w:rPr>
          <w:rFonts w:ascii="Times New Roman" w:hAnsi="Times New Roman" w:cs="Times New Roman"/>
          <w:sz w:val="28"/>
          <w:szCs w:val="28"/>
        </w:rPr>
        <w:t xml:space="preserve">, уведомления об отказе в предоставлении услуги в </w:t>
      </w:r>
      <w:r w:rsidR="0080745A" w:rsidRPr="004F35E7">
        <w:rPr>
          <w:rFonts w:ascii="Times New Roman" w:hAnsi="Times New Roman" w:cs="Times New Roman"/>
          <w:sz w:val="28"/>
          <w:szCs w:val="28"/>
        </w:rPr>
        <w:t>Управлении</w:t>
      </w:r>
      <w:r w:rsidRPr="004F35E7">
        <w:rPr>
          <w:rFonts w:ascii="Times New Roman" w:hAnsi="Times New Roman" w:cs="Times New Roman"/>
          <w:sz w:val="28"/>
          <w:szCs w:val="28"/>
        </w:rPr>
        <w:t xml:space="preserve"> несет </w:t>
      </w:r>
      <w:r w:rsidR="0080745A" w:rsidRPr="004F35E7">
        <w:rPr>
          <w:rFonts w:ascii="Times New Roman" w:hAnsi="Times New Roman" w:cs="Times New Roman"/>
          <w:sz w:val="28"/>
          <w:szCs w:val="28"/>
        </w:rPr>
        <w:t>начальник Управления</w:t>
      </w:r>
      <w:r w:rsidRPr="004F35E7">
        <w:rPr>
          <w:rFonts w:ascii="Times New Roman" w:hAnsi="Times New Roman" w:cs="Times New Roman"/>
          <w:sz w:val="28"/>
          <w:szCs w:val="28"/>
        </w:rPr>
        <w:t>, в Центре - руководитель соответствующего отдела Центра.</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C21ED6" w:rsidP="004F35E7">
      <w:pPr>
        <w:pStyle w:val="ConsPlusNormal"/>
        <w:contextualSpacing/>
        <w:jc w:val="center"/>
        <w:outlineLvl w:val="1"/>
        <w:rPr>
          <w:rFonts w:ascii="Times New Roman" w:hAnsi="Times New Roman" w:cs="Times New Roman"/>
          <w:sz w:val="28"/>
          <w:szCs w:val="28"/>
        </w:rPr>
      </w:pPr>
      <w:r w:rsidRPr="004F35E7">
        <w:rPr>
          <w:rFonts w:ascii="Times New Roman" w:hAnsi="Times New Roman" w:cs="Times New Roman"/>
          <w:sz w:val="28"/>
          <w:szCs w:val="28"/>
          <w:lang w:val="en-US"/>
        </w:rPr>
        <w:t>IV</w:t>
      </w:r>
      <w:r w:rsidR="00304B8E" w:rsidRPr="004F35E7">
        <w:rPr>
          <w:rFonts w:ascii="Times New Roman" w:hAnsi="Times New Roman" w:cs="Times New Roman"/>
          <w:sz w:val="28"/>
          <w:szCs w:val="28"/>
        </w:rPr>
        <w:t>. Формы контроля за исполнением</w:t>
      </w:r>
      <w:r w:rsidR="00887269" w:rsidRPr="004F35E7">
        <w:rPr>
          <w:rFonts w:ascii="Times New Roman" w:hAnsi="Times New Roman" w:cs="Times New Roman"/>
          <w:sz w:val="28"/>
          <w:szCs w:val="28"/>
        </w:rPr>
        <w:t xml:space="preserve"> </w:t>
      </w:r>
      <w:r w:rsidR="00304B8E" w:rsidRPr="004F35E7">
        <w:rPr>
          <w:rFonts w:ascii="Times New Roman" w:hAnsi="Times New Roman" w:cs="Times New Roman"/>
          <w:sz w:val="28"/>
          <w:szCs w:val="28"/>
        </w:rPr>
        <w:t>Административного регламента</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80745A" w:rsidP="00E70C20">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5</w:t>
      </w:r>
      <w:r w:rsidR="00F324ED" w:rsidRPr="004F35E7">
        <w:rPr>
          <w:rFonts w:ascii="Times New Roman" w:hAnsi="Times New Roman" w:cs="Times New Roman"/>
          <w:sz w:val="28"/>
          <w:szCs w:val="28"/>
        </w:rPr>
        <w:t>6</w:t>
      </w:r>
      <w:r w:rsidR="00304B8E" w:rsidRPr="004F35E7">
        <w:rPr>
          <w:rFonts w:ascii="Times New Roman" w:hAnsi="Times New Roman" w:cs="Times New Roman"/>
          <w:sz w:val="28"/>
          <w:szCs w:val="28"/>
        </w:rPr>
        <w:t xml:space="preserve">. Текущий </w:t>
      </w:r>
      <w:proofErr w:type="gramStart"/>
      <w:r w:rsidR="00304B8E" w:rsidRPr="004F35E7">
        <w:rPr>
          <w:rFonts w:ascii="Times New Roman" w:hAnsi="Times New Roman" w:cs="Times New Roman"/>
          <w:sz w:val="28"/>
          <w:szCs w:val="28"/>
        </w:rPr>
        <w:t>контроль за</w:t>
      </w:r>
      <w:proofErr w:type="gramEnd"/>
      <w:r w:rsidR="00304B8E" w:rsidRPr="004F35E7">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услуги, осуществляется </w:t>
      </w:r>
      <w:r w:rsidRPr="004F35E7">
        <w:rPr>
          <w:rFonts w:ascii="Times New Roman" w:hAnsi="Times New Roman" w:cs="Times New Roman"/>
          <w:sz w:val="28"/>
          <w:szCs w:val="28"/>
        </w:rPr>
        <w:t>начальником Управления</w:t>
      </w:r>
      <w:r w:rsidR="00304B8E" w:rsidRPr="004F35E7">
        <w:rPr>
          <w:rFonts w:ascii="Times New Roman" w:hAnsi="Times New Roman" w:cs="Times New Roman"/>
          <w:sz w:val="28"/>
          <w:szCs w:val="28"/>
        </w:rPr>
        <w:t xml:space="preserve"> и Центра в процессе исполнения административных процедур.</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 xml:space="preserve">Порядок и периодичность осуществления </w:t>
      </w:r>
      <w:proofErr w:type="gramStart"/>
      <w:r w:rsidRPr="004F35E7">
        <w:rPr>
          <w:rFonts w:ascii="Times New Roman" w:hAnsi="Times New Roman" w:cs="Times New Roman"/>
          <w:sz w:val="28"/>
          <w:szCs w:val="28"/>
        </w:rPr>
        <w:t>плановых</w:t>
      </w:r>
      <w:proofErr w:type="gramEnd"/>
      <w:r w:rsidRPr="004F35E7">
        <w:rPr>
          <w:rFonts w:ascii="Times New Roman" w:hAnsi="Times New Roman" w:cs="Times New Roman"/>
          <w:sz w:val="28"/>
          <w:szCs w:val="28"/>
        </w:rPr>
        <w:t xml:space="preserve"> и внеплановых</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проверок полноты и качества предоставления услуги,</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 xml:space="preserve">в том числе порядок и формы </w:t>
      </w:r>
      <w:proofErr w:type="gramStart"/>
      <w:r w:rsidRPr="004F35E7">
        <w:rPr>
          <w:rFonts w:ascii="Times New Roman" w:hAnsi="Times New Roman" w:cs="Times New Roman"/>
          <w:sz w:val="28"/>
          <w:szCs w:val="28"/>
        </w:rPr>
        <w:t>контроля за</w:t>
      </w:r>
      <w:proofErr w:type="gramEnd"/>
      <w:r w:rsidRPr="004F35E7">
        <w:rPr>
          <w:rFonts w:ascii="Times New Roman" w:hAnsi="Times New Roman" w:cs="Times New Roman"/>
          <w:sz w:val="28"/>
          <w:szCs w:val="28"/>
        </w:rPr>
        <w:t xml:space="preserve"> полнотой</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и качеством предоставления услуги</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80745A" w:rsidP="00E70C20">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5</w:t>
      </w:r>
      <w:r w:rsidR="00F324ED" w:rsidRPr="004F35E7">
        <w:rPr>
          <w:rFonts w:ascii="Times New Roman" w:hAnsi="Times New Roman" w:cs="Times New Roman"/>
          <w:sz w:val="28"/>
          <w:szCs w:val="28"/>
        </w:rPr>
        <w:t>7</w:t>
      </w:r>
      <w:r w:rsidR="00304B8E" w:rsidRPr="004F35E7">
        <w:rPr>
          <w:rFonts w:ascii="Times New Roman" w:hAnsi="Times New Roman" w:cs="Times New Roman"/>
          <w:sz w:val="28"/>
          <w:szCs w:val="28"/>
        </w:rPr>
        <w:t xml:space="preserve">. </w:t>
      </w:r>
      <w:proofErr w:type="gramStart"/>
      <w:r w:rsidR="00304B8E" w:rsidRPr="004F35E7">
        <w:rPr>
          <w:rFonts w:ascii="Times New Roman" w:hAnsi="Times New Roman" w:cs="Times New Roman"/>
          <w:sz w:val="28"/>
          <w:szCs w:val="28"/>
        </w:rPr>
        <w:t>Контроль за</w:t>
      </w:r>
      <w:proofErr w:type="gramEnd"/>
      <w:r w:rsidR="00304B8E" w:rsidRPr="004F35E7">
        <w:rPr>
          <w:rFonts w:ascii="Times New Roman" w:hAnsi="Times New Roman" w:cs="Times New Roman"/>
          <w:sz w:val="28"/>
          <w:szCs w:val="28"/>
        </w:rPr>
        <w:t xml:space="preserve"> полнотой и качеством предоставления услуги осуществляется </w:t>
      </w:r>
      <w:r w:rsidRPr="004F35E7">
        <w:rPr>
          <w:rFonts w:ascii="Times New Roman" w:hAnsi="Times New Roman" w:cs="Times New Roman"/>
          <w:sz w:val="28"/>
          <w:szCs w:val="28"/>
        </w:rPr>
        <w:t>Управлением (далее - уполномоченный орган)</w:t>
      </w:r>
      <w:r w:rsidR="00304B8E" w:rsidRPr="004F35E7">
        <w:rPr>
          <w:rFonts w:ascii="Times New Roman" w:hAnsi="Times New Roman" w:cs="Times New Roman"/>
          <w:sz w:val="28"/>
          <w:szCs w:val="28"/>
        </w:rPr>
        <w:t xml:space="preserve">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w:t>
      </w:r>
      <w:r w:rsidRPr="004F35E7">
        <w:rPr>
          <w:rFonts w:ascii="Times New Roman" w:hAnsi="Times New Roman" w:cs="Times New Roman"/>
          <w:sz w:val="28"/>
          <w:szCs w:val="28"/>
        </w:rPr>
        <w:t>Управления</w:t>
      </w:r>
      <w:r w:rsidR="00304B8E" w:rsidRPr="004F35E7">
        <w:rPr>
          <w:rFonts w:ascii="Times New Roman" w:hAnsi="Times New Roman" w:cs="Times New Roman"/>
          <w:sz w:val="28"/>
          <w:szCs w:val="28"/>
        </w:rPr>
        <w:t xml:space="preserve"> и Центра по предоставлению услуги.</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80745A"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5</w:t>
      </w:r>
      <w:r w:rsidR="00F324ED" w:rsidRPr="004F35E7">
        <w:rPr>
          <w:rFonts w:ascii="Times New Roman" w:hAnsi="Times New Roman" w:cs="Times New Roman"/>
          <w:sz w:val="28"/>
          <w:szCs w:val="28"/>
        </w:rPr>
        <w:t>8</w:t>
      </w:r>
      <w:r w:rsidR="00304B8E" w:rsidRPr="004F35E7">
        <w:rPr>
          <w:rFonts w:ascii="Times New Roman" w:hAnsi="Times New Roman" w:cs="Times New Roman"/>
          <w:sz w:val="28"/>
          <w:szCs w:val="28"/>
        </w:rPr>
        <w:t xml:space="preserve">. </w:t>
      </w:r>
      <w:proofErr w:type="gramStart"/>
      <w:r w:rsidR="00304B8E" w:rsidRPr="004F35E7">
        <w:rPr>
          <w:rFonts w:ascii="Times New Roman" w:hAnsi="Times New Roman" w:cs="Times New Roman"/>
          <w:sz w:val="28"/>
          <w:szCs w:val="28"/>
        </w:rPr>
        <w:t>Контроль за</w:t>
      </w:r>
      <w:proofErr w:type="gramEnd"/>
      <w:r w:rsidR="00304B8E" w:rsidRPr="004F35E7">
        <w:rPr>
          <w:rFonts w:ascii="Times New Roman" w:hAnsi="Times New Roman" w:cs="Times New Roman"/>
          <w:sz w:val="28"/>
          <w:szCs w:val="28"/>
        </w:rPr>
        <w:t xml:space="preserve"> полнотой и качеством предоставления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887269" w:rsidRPr="004F35E7" w:rsidRDefault="00887269" w:rsidP="004F35E7">
      <w:pPr>
        <w:pStyle w:val="ConsPlusNormal"/>
        <w:spacing w:before="220"/>
        <w:ind w:firstLine="540"/>
        <w:contextualSpacing/>
        <w:jc w:val="both"/>
        <w:rPr>
          <w:rFonts w:ascii="Times New Roman" w:hAnsi="Times New Roman" w:cs="Times New Roman"/>
          <w:sz w:val="28"/>
          <w:szCs w:val="28"/>
        </w:rPr>
      </w:pPr>
    </w:p>
    <w:p w:rsidR="00304B8E" w:rsidRPr="004F35E7" w:rsidRDefault="00F324ED"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lastRenderedPageBreak/>
        <w:t>59</w:t>
      </w:r>
      <w:r w:rsidR="00304B8E" w:rsidRPr="004F35E7">
        <w:rPr>
          <w:rFonts w:ascii="Times New Roman" w:hAnsi="Times New Roman" w:cs="Times New Roman"/>
          <w:sz w:val="28"/>
          <w:szCs w:val="28"/>
        </w:rPr>
        <w:t>. При проверках могут рассматриваться все вопросы, связанные с предоставлением услуги (комплексные проверки), или отдельные вопросы (тематические проверки).</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6</w:t>
      </w:r>
      <w:r w:rsidR="00F324ED" w:rsidRPr="004F35E7">
        <w:rPr>
          <w:rFonts w:ascii="Times New Roman" w:hAnsi="Times New Roman" w:cs="Times New Roman"/>
          <w:sz w:val="28"/>
          <w:szCs w:val="28"/>
        </w:rPr>
        <w:t>0</w:t>
      </w:r>
      <w:r w:rsidRPr="004F35E7">
        <w:rPr>
          <w:rFonts w:ascii="Times New Roman" w:hAnsi="Times New Roman" w:cs="Times New Roman"/>
          <w:sz w:val="28"/>
          <w:szCs w:val="28"/>
        </w:rPr>
        <w:t xml:space="preserve">. Для проведения проверки полноты и качества предоставления услуги уполномоченным органом формируется комиссия в составе должностных лиц </w:t>
      </w:r>
      <w:r w:rsidR="00F324ED" w:rsidRPr="004F35E7">
        <w:rPr>
          <w:rFonts w:ascii="Times New Roman" w:hAnsi="Times New Roman" w:cs="Times New Roman"/>
          <w:sz w:val="28"/>
          <w:szCs w:val="28"/>
        </w:rPr>
        <w:t>Упр</w:t>
      </w:r>
      <w:r w:rsidR="0080745A" w:rsidRPr="004F35E7">
        <w:rPr>
          <w:rFonts w:ascii="Times New Roman" w:hAnsi="Times New Roman" w:cs="Times New Roman"/>
          <w:sz w:val="28"/>
          <w:szCs w:val="28"/>
        </w:rPr>
        <w:t>авления</w:t>
      </w:r>
      <w:r w:rsidRPr="004F35E7">
        <w:rPr>
          <w:rFonts w:ascii="Times New Roman" w:hAnsi="Times New Roman" w:cs="Times New Roman"/>
          <w:sz w:val="28"/>
          <w:szCs w:val="28"/>
        </w:rPr>
        <w:t xml:space="preserve"> и Центра.</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6</w:t>
      </w:r>
      <w:r w:rsidR="00F324ED" w:rsidRPr="004F35E7">
        <w:rPr>
          <w:rFonts w:ascii="Times New Roman" w:hAnsi="Times New Roman" w:cs="Times New Roman"/>
          <w:sz w:val="28"/>
          <w:szCs w:val="28"/>
        </w:rPr>
        <w:t>1</w:t>
      </w:r>
      <w:r w:rsidRPr="004F35E7">
        <w:rPr>
          <w:rFonts w:ascii="Times New Roman" w:hAnsi="Times New Roman" w:cs="Times New Roman"/>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6</w:t>
      </w:r>
      <w:r w:rsidR="00F324ED" w:rsidRPr="004F35E7">
        <w:rPr>
          <w:rFonts w:ascii="Times New Roman" w:hAnsi="Times New Roman" w:cs="Times New Roman"/>
          <w:sz w:val="28"/>
          <w:szCs w:val="28"/>
        </w:rPr>
        <w:t>2</w:t>
      </w:r>
      <w:r w:rsidRPr="004F35E7">
        <w:rPr>
          <w:rFonts w:ascii="Times New Roman" w:hAnsi="Times New Roman" w:cs="Times New Roman"/>
          <w:sz w:val="28"/>
          <w:szCs w:val="28"/>
        </w:rPr>
        <w:t>. Периодичность проведения проверок полноты и качества предоставления услуги определяется уполномоченным органом.</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6</w:t>
      </w:r>
      <w:r w:rsidR="00F324ED" w:rsidRPr="004F35E7">
        <w:rPr>
          <w:rFonts w:ascii="Times New Roman" w:hAnsi="Times New Roman" w:cs="Times New Roman"/>
          <w:sz w:val="28"/>
          <w:szCs w:val="28"/>
        </w:rPr>
        <w:t>3</w:t>
      </w:r>
      <w:r w:rsidRPr="004F35E7">
        <w:rPr>
          <w:rFonts w:ascii="Times New Roman" w:hAnsi="Times New Roman" w:cs="Times New Roman"/>
          <w:sz w:val="28"/>
          <w:szCs w:val="28"/>
        </w:rPr>
        <w:t xml:space="preserve">. </w:t>
      </w:r>
      <w:r w:rsidR="0080745A" w:rsidRPr="004F35E7">
        <w:rPr>
          <w:rFonts w:ascii="Times New Roman" w:hAnsi="Times New Roman" w:cs="Times New Roman"/>
          <w:sz w:val="28"/>
          <w:szCs w:val="28"/>
        </w:rPr>
        <w:t>Управление</w:t>
      </w:r>
      <w:r w:rsidRPr="004F35E7">
        <w:rPr>
          <w:rFonts w:ascii="Times New Roman" w:hAnsi="Times New Roman" w:cs="Times New Roman"/>
          <w:sz w:val="28"/>
          <w:szCs w:val="28"/>
        </w:rPr>
        <w:t xml:space="preserve"> и Центр могут проводить с участием представителей общественности опросы, форумы и анкетирование получателей услуги по вопросам удовлетворенности полнотой и качеством предоставления услуги, соблюдения положений Административного регламента, сроков и последовательности действий (административных процедур), </w:t>
      </w:r>
      <w:proofErr w:type="spellStart"/>
      <w:proofErr w:type="gramStart"/>
      <w:r w:rsidRPr="004F35E7">
        <w:rPr>
          <w:rFonts w:ascii="Times New Roman" w:hAnsi="Times New Roman" w:cs="Times New Roman"/>
          <w:sz w:val="28"/>
          <w:szCs w:val="28"/>
        </w:rPr>
        <w:t>предус</w:t>
      </w:r>
      <w:r w:rsidR="00F7115D">
        <w:rPr>
          <w:rFonts w:ascii="Times New Roman" w:hAnsi="Times New Roman" w:cs="Times New Roman"/>
          <w:sz w:val="28"/>
          <w:szCs w:val="28"/>
        </w:rPr>
        <w:t>-</w:t>
      </w:r>
      <w:r w:rsidRPr="004F35E7">
        <w:rPr>
          <w:rFonts w:ascii="Times New Roman" w:hAnsi="Times New Roman" w:cs="Times New Roman"/>
          <w:sz w:val="28"/>
          <w:szCs w:val="28"/>
        </w:rPr>
        <w:t>мотренных</w:t>
      </w:r>
      <w:proofErr w:type="spellEnd"/>
      <w:proofErr w:type="gramEnd"/>
      <w:r w:rsidRPr="004F35E7">
        <w:rPr>
          <w:rFonts w:ascii="Times New Roman" w:hAnsi="Times New Roman" w:cs="Times New Roman"/>
          <w:sz w:val="28"/>
          <w:szCs w:val="28"/>
        </w:rPr>
        <w:t xml:space="preserve"> Административным регламентом.</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Ответственность должностных лиц органа, предоставляющего</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услугу, за решения и действия (бездействие), принимаемые</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(осуществляемые) ими в ходе предоставления услуги</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E70C20">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6</w:t>
      </w:r>
      <w:r w:rsidR="00F324ED" w:rsidRPr="004F35E7">
        <w:rPr>
          <w:rFonts w:ascii="Times New Roman" w:hAnsi="Times New Roman" w:cs="Times New Roman"/>
          <w:sz w:val="28"/>
          <w:szCs w:val="28"/>
        </w:rPr>
        <w:t>4</w:t>
      </w:r>
      <w:r w:rsidRPr="004F35E7">
        <w:rPr>
          <w:rFonts w:ascii="Times New Roman" w:hAnsi="Times New Roman" w:cs="Times New Roman"/>
          <w:sz w:val="28"/>
          <w:szCs w:val="28"/>
        </w:rPr>
        <w:t xml:space="preserve">. Должностные лица, муниципальные служащие, специалисты </w:t>
      </w:r>
      <w:r w:rsidR="003B29BE"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специалисты Центра, ответственные за осуществление административных процедур, указанных в </w:t>
      </w:r>
      <w:hyperlink w:anchor="P290" w:history="1">
        <w:r w:rsidRPr="004F35E7">
          <w:rPr>
            <w:rFonts w:ascii="Times New Roman" w:hAnsi="Times New Roman" w:cs="Times New Roman"/>
            <w:sz w:val="28"/>
            <w:szCs w:val="28"/>
          </w:rPr>
          <w:t>разделе 3</w:t>
        </w:r>
      </w:hyperlink>
      <w:r w:rsidRPr="004F35E7">
        <w:rPr>
          <w:rFonts w:ascii="Times New Roman" w:hAnsi="Times New Roman" w:cs="Times New Roman"/>
          <w:sz w:val="28"/>
          <w:szCs w:val="28"/>
        </w:rPr>
        <w:t xml:space="preserve"> Административного регламента, несут персональную ответственность за полноту и качество осуществления административных процедур.</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6</w:t>
      </w:r>
      <w:r w:rsidR="00F324ED" w:rsidRPr="004F35E7">
        <w:rPr>
          <w:rFonts w:ascii="Times New Roman" w:hAnsi="Times New Roman" w:cs="Times New Roman"/>
          <w:sz w:val="28"/>
          <w:szCs w:val="28"/>
        </w:rPr>
        <w:t>5</w:t>
      </w:r>
      <w:r w:rsidRPr="004F35E7">
        <w:rPr>
          <w:rFonts w:ascii="Times New Roman" w:hAnsi="Times New Roman" w:cs="Times New Roman"/>
          <w:sz w:val="28"/>
          <w:szCs w:val="28"/>
        </w:rPr>
        <w:t xml:space="preserve">. В случае допущенных нарушений должностные лица, муниципальные служащие, специалисты </w:t>
      </w:r>
      <w:r w:rsidR="003B29BE" w:rsidRPr="004F35E7">
        <w:rPr>
          <w:rFonts w:ascii="Times New Roman" w:hAnsi="Times New Roman" w:cs="Times New Roman"/>
          <w:sz w:val="28"/>
          <w:szCs w:val="28"/>
        </w:rPr>
        <w:t>Управления</w:t>
      </w:r>
      <w:r w:rsidRPr="004F35E7">
        <w:rPr>
          <w:rFonts w:ascii="Times New Roman" w:hAnsi="Times New Roman" w:cs="Times New Roman"/>
          <w:sz w:val="28"/>
          <w:szCs w:val="28"/>
        </w:rPr>
        <w:t>, специалисты Центра привлекаются к ответственности в соответствии с законодательством Российской Федерации.</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Положения, характеризующие требования к порядку и формам</w:t>
      </w:r>
    </w:p>
    <w:p w:rsidR="00304B8E" w:rsidRPr="004F35E7" w:rsidRDefault="00304B8E" w:rsidP="004F35E7">
      <w:pPr>
        <w:pStyle w:val="ConsPlusNormal"/>
        <w:contextualSpacing/>
        <w:jc w:val="center"/>
        <w:rPr>
          <w:rFonts w:ascii="Times New Roman" w:hAnsi="Times New Roman" w:cs="Times New Roman"/>
          <w:sz w:val="28"/>
          <w:szCs w:val="28"/>
        </w:rPr>
      </w:pPr>
      <w:proofErr w:type="gramStart"/>
      <w:r w:rsidRPr="004F35E7">
        <w:rPr>
          <w:rFonts w:ascii="Times New Roman" w:hAnsi="Times New Roman" w:cs="Times New Roman"/>
          <w:sz w:val="28"/>
          <w:szCs w:val="28"/>
        </w:rPr>
        <w:t>контроля за</w:t>
      </w:r>
      <w:proofErr w:type="gramEnd"/>
      <w:r w:rsidRPr="004F35E7">
        <w:rPr>
          <w:rFonts w:ascii="Times New Roman" w:hAnsi="Times New Roman" w:cs="Times New Roman"/>
          <w:sz w:val="28"/>
          <w:szCs w:val="28"/>
        </w:rPr>
        <w:t xml:space="preserve"> предоставлением услуги, в том числе со стороны</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граждан, их объединений и организаций</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B29BE" w:rsidP="00E70C20">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6</w:t>
      </w:r>
      <w:r w:rsidR="00F324ED" w:rsidRPr="004F35E7">
        <w:rPr>
          <w:rFonts w:ascii="Times New Roman" w:hAnsi="Times New Roman" w:cs="Times New Roman"/>
          <w:sz w:val="28"/>
          <w:szCs w:val="28"/>
        </w:rPr>
        <w:t>6</w:t>
      </w:r>
      <w:r w:rsidR="00304B8E" w:rsidRPr="004F35E7">
        <w:rPr>
          <w:rFonts w:ascii="Times New Roman" w:hAnsi="Times New Roman" w:cs="Times New Roman"/>
          <w:sz w:val="28"/>
          <w:szCs w:val="28"/>
        </w:rPr>
        <w:t xml:space="preserve">. </w:t>
      </w:r>
      <w:proofErr w:type="gramStart"/>
      <w:r w:rsidR="00304B8E" w:rsidRPr="004F35E7">
        <w:rPr>
          <w:rFonts w:ascii="Times New Roman" w:hAnsi="Times New Roman" w:cs="Times New Roman"/>
          <w:sz w:val="28"/>
          <w:szCs w:val="28"/>
        </w:rPr>
        <w:t>Контроль за</w:t>
      </w:r>
      <w:proofErr w:type="gramEnd"/>
      <w:r w:rsidR="00304B8E" w:rsidRPr="004F35E7">
        <w:rPr>
          <w:rFonts w:ascii="Times New Roman" w:hAnsi="Times New Roman" w:cs="Times New Roman"/>
          <w:sz w:val="28"/>
          <w:szCs w:val="28"/>
        </w:rPr>
        <w:t xml:space="preserve"> предоставлением услуги со стороны граждан, их объединений и организаций осуществляется путем получения информации о результатах осуществления контроля за полнотой и качеством </w:t>
      </w:r>
      <w:r w:rsidR="00304B8E" w:rsidRPr="004F35E7">
        <w:rPr>
          <w:rFonts w:ascii="Times New Roman" w:hAnsi="Times New Roman" w:cs="Times New Roman"/>
          <w:sz w:val="28"/>
          <w:szCs w:val="28"/>
        </w:rPr>
        <w:lastRenderedPageBreak/>
        <w:t>предоставления услуги.</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C21ED6" w:rsidP="004F35E7">
      <w:pPr>
        <w:pStyle w:val="ConsPlusNormal"/>
        <w:contextualSpacing/>
        <w:jc w:val="center"/>
        <w:outlineLvl w:val="1"/>
        <w:rPr>
          <w:rFonts w:ascii="Times New Roman" w:hAnsi="Times New Roman" w:cs="Times New Roman"/>
          <w:sz w:val="28"/>
          <w:szCs w:val="28"/>
        </w:rPr>
      </w:pPr>
      <w:r w:rsidRPr="004F35E7">
        <w:rPr>
          <w:rFonts w:ascii="Times New Roman" w:hAnsi="Times New Roman" w:cs="Times New Roman"/>
          <w:sz w:val="28"/>
          <w:szCs w:val="28"/>
          <w:lang w:val="en-US"/>
        </w:rPr>
        <w:t>V</w:t>
      </w:r>
      <w:r w:rsidRPr="004F35E7">
        <w:rPr>
          <w:rFonts w:ascii="Times New Roman" w:hAnsi="Times New Roman" w:cs="Times New Roman"/>
          <w:sz w:val="28"/>
          <w:szCs w:val="28"/>
        </w:rPr>
        <w:t xml:space="preserve">. </w:t>
      </w:r>
      <w:r w:rsidR="00304B8E" w:rsidRPr="004F35E7">
        <w:rPr>
          <w:rFonts w:ascii="Times New Roman" w:hAnsi="Times New Roman" w:cs="Times New Roman"/>
          <w:sz w:val="28"/>
          <w:szCs w:val="28"/>
        </w:rPr>
        <w:t>Досудебный (внесудебный) порядок обжалования заявителем</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решения и (или) действий (бездействия) органа,</w:t>
      </w:r>
    </w:p>
    <w:p w:rsidR="00304B8E" w:rsidRPr="004F35E7" w:rsidRDefault="00304B8E" w:rsidP="004F35E7">
      <w:pPr>
        <w:pStyle w:val="ConsPlusNormal"/>
        <w:contextualSpacing/>
        <w:jc w:val="center"/>
        <w:rPr>
          <w:rFonts w:ascii="Times New Roman" w:hAnsi="Times New Roman" w:cs="Times New Roman"/>
          <w:sz w:val="28"/>
          <w:szCs w:val="28"/>
        </w:rPr>
      </w:pPr>
      <w:proofErr w:type="gramStart"/>
      <w:r w:rsidRPr="004F35E7">
        <w:rPr>
          <w:rFonts w:ascii="Times New Roman" w:hAnsi="Times New Roman" w:cs="Times New Roman"/>
          <w:sz w:val="28"/>
          <w:szCs w:val="28"/>
        </w:rPr>
        <w:t>предоставляющего</w:t>
      </w:r>
      <w:proofErr w:type="gramEnd"/>
      <w:r w:rsidRPr="004F35E7">
        <w:rPr>
          <w:rFonts w:ascii="Times New Roman" w:hAnsi="Times New Roman" w:cs="Times New Roman"/>
          <w:sz w:val="28"/>
          <w:szCs w:val="28"/>
        </w:rPr>
        <w:t xml:space="preserve"> услугу, а также их должностных лиц,</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муниципальных служащих</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Информация для заявителя о его праве подать жалобу</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на решение и (или) действия (бездействие) органа,</w:t>
      </w:r>
    </w:p>
    <w:p w:rsidR="00304B8E" w:rsidRPr="004F35E7" w:rsidRDefault="00304B8E" w:rsidP="004F35E7">
      <w:pPr>
        <w:pStyle w:val="ConsPlusNormal"/>
        <w:contextualSpacing/>
        <w:jc w:val="center"/>
        <w:rPr>
          <w:rFonts w:ascii="Times New Roman" w:hAnsi="Times New Roman" w:cs="Times New Roman"/>
          <w:sz w:val="28"/>
          <w:szCs w:val="28"/>
        </w:rPr>
      </w:pPr>
      <w:proofErr w:type="gramStart"/>
      <w:r w:rsidRPr="004F35E7">
        <w:rPr>
          <w:rFonts w:ascii="Times New Roman" w:hAnsi="Times New Roman" w:cs="Times New Roman"/>
          <w:sz w:val="28"/>
          <w:szCs w:val="28"/>
        </w:rPr>
        <w:t>предоставляющего</w:t>
      </w:r>
      <w:proofErr w:type="gramEnd"/>
      <w:r w:rsidRPr="004F35E7">
        <w:rPr>
          <w:rFonts w:ascii="Times New Roman" w:hAnsi="Times New Roman" w:cs="Times New Roman"/>
          <w:sz w:val="28"/>
          <w:szCs w:val="28"/>
        </w:rPr>
        <w:t xml:space="preserve"> услугу, а также их должностных лиц,</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муниципальных служащих</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B29BE" w:rsidP="00E70C20">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6</w:t>
      </w:r>
      <w:r w:rsidR="00F324ED" w:rsidRPr="004F35E7">
        <w:rPr>
          <w:rFonts w:ascii="Times New Roman" w:hAnsi="Times New Roman" w:cs="Times New Roman"/>
          <w:sz w:val="28"/>
          <w:szCs w:val="28"/>
        </w:rPr>
        <w:t>7</w:t>
      </w:r>
      <w:r w:rsidR="00304B8E" w:rsidRPr="004F35E7">
        <w:rPr>
          <w:rFonts w:ascii="Times New Roman" w:hAnsi="Times New Roman" w:cs="Times New Roman"/>
          <w:sz w:val="28"/>
          <w:szCs w:val="28"/>
        </w:rPr>
        <w:t xml:space="preserve">. Заявители имеют право на обжалование действий (бездействия) органа, предоставляющего услугу, должностного лица, муниципального служащего, специалиста </w:t>
      </w:r>
      <w:r w:rsidRPr="004F35E7">
        <w:rPr>
          <w:rFonts w:ascii="Times New Roman" w:hAnsi="Times New Roman" w:cs="Times New Roman"/>
          <w:sz w:val="28"/>
          <w:szCs w:val="28"/>
        </w:rPr>
        <w:t>Управления</w:t>
      </w:r>
      <w:r w:rsidR="00304B8E" w:rsidRPr="004F35E7">
        <w:rPr>
          <w:rFonts w:ascii="Times New Roman" w:hAnsi="Times New Roman" w:cs="Times New Roman"/>
          <w:sz w:val="28"/>
          <w:szCs w:val="28"/>
        </w:rPr>
        <w:t xml:space="preserve"> или специалиста Центра в досудебном (внесудебном) порядке.</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Предмет жалобы</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B29BE" w:rsidP="00E70C20">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6</w:t>
      </w:r>
      <w:r w:rsidR="00F324ED" w:rsidRPr="004F35E7">
        <w:rPr>
          <w:rFonts w:ascii="Times New Roman" w:hAnsi="Times New Roman" w:cs="Times New Roman"/>
          <w:sz w:val="28"/>
          <w:szCs w:val="28"/>
        </w:rPr>
        <w:t>8</w:t>
      </w:r>
      <w:r w:rsidR="00304B8E" w:rsidRPr="004F35E7">
        <w:rPr>
          <w:rFonts w:ascii="Times New Roman" w:hAnsi="Times New Roman" w:cs="Times New Roman"/>
          <w:sz w:val="28"/>
          <w:szCs w:val="28"/>
        </w:rPr>
        <w:t>. Заявитель может обратиться с жалобой, в том числе в следующих случаях:</w:t>
      </w: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1) нарушение срока регистрации заявления заявителя о предоставлении услуги;</w:t>
      </w: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2) нарушение срока предоставления услуги;</w:t>
      </w: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3) требование у заявителя документов, не предусмотренных нормативными правовыми актами Российской Федерации, Ставропольского края, муниципальными правовыми актами </w:t>
      </w:r>
      <w:r w:rsidR="008B217D" w:rsidRPr="004F35E7">
        <w:rPr>
          <w:rFonts w:ascii="Times New Roman" w:hAnsi="Times New Roman" w:cs="Times New Roman"/>
          <w:sz w:val="28"/>
          <w:szCs w:val="28"/>
        </w:rPr>
        <w:t>Шпаковского муниципального района</w:t>
      </w:r>
      <w:r w:rsidRPr="004F35E7">
        <w:rPr>
          <w:rFonts w:ascii="Times New Roman" w:hAnsi="Times New Roman" w:cs="Times New Roman"/>
          <w:sz w:val="28"/>
          <w:szCs w:val="28"/>
        </w:rPr>
        <w:t xml:space="preserve"> для предоставления услуги;</w:t>
      </w: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w:t>
      </w:r>
      <w:r w:rsidR="008B217D" w:rsidRPr="004F35E7">
        <w:rPr>
          <w:rFonts w:ascii="Times New Roman" w:hAnsi="Times New Roman" w:cs="Times New Roman"/>
          <w:sz w:val="28"/>
          <w:szCs w:val="28"/>
        </w:rPr>
        <w:t xml:space="preserve">Шпаковского муниципального района </w:t>
      </w:r>
      <w:r w:rsidRPr="004F35E7">
        <w:rPr>
          <w:rFonts w:ascii="Times New Roman" w:hAnsi="Times New Roman" w:cs="Times New Roman"/>
          <w:sz w:val="28"/>
          <w:szCs w:val="28"/>
        </w:rPr>
        <w:t>для предоставления услуги, у заявителя;</w:t>
      </w: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proofErr w:type="gramStart"/>
      <w:r w:rsidRPr="004F35E7">
        <w:rPr>
          <w:rFonts w:ascii="Times New Roman" w:hAnsi="Times New Roman" w:cs="Times New Roman"/>
          <w:sz w:val="28"/>
          <w:szCs w:val="28"/>
        </w:rPr>
        <w:t xml:space="preserve">5) отказ в предоставлении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w:t>
      </w:r>
      <w:r w:rsidR="008B217D" w:rsidRPr="004F35E7">
        <w:rPr>
          <w:rFonts w:ascii="Times New Roman" w:hAnsi="Times New Roman" w:cs="Times New Roman"/>
          <w:sz w:val="28"/>
          <w:szCs w:val="28"/>
        </w:rPr>
        <w:t>Шпаковского муниципального района</w:t>
      </w:r>
      <w:r w:rsidRPr="004F35E7">
        <w:rPr>
          <w:rFonts w:ascii="Times New Roman" w:hAnsi="Times New Roman" w:cs="Times New Roman"/>
          <w:sz w:val="28"/>
          <w:szCs w:val="28"/>
        </w:rPr>
        <w:t>;</w:t>
      </w:r>
      <w:proofErr w:type="gramEnd"/>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6) затребование с заявителя при предоставлении услуги платы, не предусмотренной нормативными правовыми актами Российской Федерации, Ставропольского края, муниципальными правовыми актами </w:t>
      </w:r>
      <w:r w:rsidR="008B217D" w:rsidRPr="004F35E7">
        <w:rPr>
          <w:rFonts w:ascii="Times New Roman" w:hAnsi="Times New Roman" w:cs="Times New Roman"/>
          <w:sz w:val="28"/>
          <w:szCs w:val="28"/>
        </w:rPr>
        <w:t>Шпаковского муниципального района</w:t>
      </w:r>
      <w:r w:rsidRPr="004F35E7">
        <w:rPr>
          <w:rFonts w:ascii="Times New Roman" w:hAnsi="Times New Roman" w:cs="Times New Roman"/>
          <w:sz w:val="28"/>
          <w:szCs w:val="28"/>
        </w:rPr>
        <w:t>;</w:t>
      </w: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proofErr w:type="gramStart"/>
      <w:r w:rsidRPr="004F35E7">
        <w:rPr>
          <w:rFonts w:ascii="Times New Roman" w:hAnsi="Times New Roman" w:cs="Times New Roman"/>
          <w:sz w:val="28"/>
          <w:szCs w:val="28"/>
        </w:rPr>
        <w:t xml:space="preserve">7) отказ органа, предоставляющего услугу, должностного лица органа, предоставляющего услугу, в исправлении допущенных опечаток и ошибок в выданных в результате предоставления услуги документах либо нарушение </w:t>
      </w:r>
      <w:r w:rsidRPr="004F35E7">
        <w:rPr>
          <w:rFonts w:ascii="Times New Roman" w:hAnsi="Times New Roman" w:cs="Times New Roman"/>
          <w:sz w:val="28"/>
          <w:szCs w:val="28"/>
        </w:rPr>
        <w:lastRenderedPageBreak/>
        <w:t>установленного срока таких исправлений.</w:t>
      </w:r>
      <w:proofErr w:type="gramEnd"/>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 xml:space="preserve">Органы местного самоуправления </w:t>
      </w:r>
      <w:r w:rsidR="008B217D" w:rsidRPr="004F35E7">
        <w:rPr>
          <w:rFonts w:ascii="Times New Roman" w:hAnsi="Times New Roman" w:cs="Times New Roman"/>
          <w:sz w:val="28"/>
          <w:szCs w:val="28"/>
        </w:rPr>
        <w:t>Шпаковского муниципального района</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и уполномоченные на рассмотрение жалобы</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должностные лица, которым может</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быть направлена жалоба</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F324ED" w:rsidP="00E70C20">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69</w:t>
      </w:r>
      <w:r w:rsidR="00304B8E" w:rsidRPr="004F35E7">
        <w:rPr>
          <w:rFonts w:ascii="Times New Roman" w:hAnsi="Times New Roman" w:cs="Times New Roman"/>
          <w:sz w:val="28"/>
          <w:szCs w:val="28"/>
        </w:rPr>
        <w:t xml:space="preserve">. Жалоба на действия должностных лиц, муниципальных служащих и специалистов </w:t>
      </w:r>
      <w:r w:rsidR="004328BB" w:rsidRPr="004F35E7">
        <w:rPr>
          <w:rFonts w:ascii="Times New Roman" w:hAnsi="Times New Roman" w:cs="Times New Roman"/>
          <w:sz w:val="28"/>
          <w:szCs w:val="28"/>
        </w:rPr>
        <w:t>Управления</w:t>
      </w:r>
      <w:r w:rsidR="00304B8E" w:rsidRPr="004F35E7">
        <w:rPr>
          <w:rFonts w:ascii="Times New Roman" w:hAnsi="Times New Roman" w:cs="Times New Roman"/>
          <w:sz w:val="28"/>
          <w:szCs w:val="28"/>
        </w:rPr>
        <w:t xml:space="preserve"> подается в </w:t>
      </w:r>
      <w:r w:rsidR="004328BB" w:rsidRPr="004F35E7">
        <w:rPr>
          <w:rFonts w:ascii="Times New Roman" w:hAnsi="Times New Roman" w:cs="Times New Roman"/>
          <w:sz w:val="28"/>
          <w:szCs w:val="28"/>
        </w:rPr>
        <w:t>Управление</w:t>
      </w:r>
      <w:r w:rsidR="00304B8E" w:rsidRPr="004F35E7">
        <w:rPr>
          <w:rFonts w:ascii="Times New Roman" w:hAnsi="Times New Roman" w:cs="Times New Roman"/>
          <w:sz w:val="28"/>
          <w:szCs w:val="28"/>
        </w:rPr>
        <w:t xml:space="preserve"> и рассматривается его </w:t>
      </w:r>
      <w:r w:rsidR="004328BB" w:rsidRPr="004F35E7">
        <w:rPr>
          <w:rFonts w:ascii="Times New Roman" w:hAnsi="Times New Roman" w:cs="Times New Roman"/>
          <w:sz w:val="28"/>
          <w:szCs w:val="28"/>
        </w:rPr>
        <w:t>начальником Управления</w:t>
      </w:r>
      <w:r w:rsidR="00304B8E" w:rsidRPr="004F35E7">
        <w:rPr>
          <w:rFonts w:ascii="Times New Roman" w:hAnsi="Times New Roman" w:cs="Times New Roman"/>
          <w:sz w:val="28"/>
          <w:szCs w:val="28"/>
        </w:rPr>
        <w:t>.</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7</w:t>
      </w:r>
      <w:r w:rsidR="00F324ED" w:rsidRPr="004F35E7">
        <w:rPr>
          <w:rFonts w:ascii="Times New Roman" w:hAnsi="Times New Roman" w:cs="Times New Roman"/>
          <w:sz w:val="28"/>
          <w:szCs w:val="28"/>
        </w:rPr>
        <w:t>0</w:t>
      </w:r>
      <w:r w:rsidRPr="004F35E7">
        <w:rPr>
          <w:rFonts w:ascii="Times New Roman" w:hAnsi="Times New Roman" w:cs="Times New Roman"/>
          <w:sz w:val="28"/>
          <w:szCs w:val="28"/>
        </w:rPr>
        <w:t>. Жалоба на действия специалистов Центра подается в Центр и рассматривается его руководителем.</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7</w:t>
      </w:r>
      <w:r w:rsidR="00F324ED" w:rsidRPr="004F35E7">
        <w:rPr>
          <w:rFonts w:ascii="Times New Roman" w:hAnsi="Times New Roman" w:cs="Times New Roman"/>
          <w:sz w:val="28"/>
          <w:szCs w:val="28"/>
        </w:rPr>
        <w:t>1</w:t>
      </w:r>
      <w:r w:rsidRPr="004F35E7">
        <w:rPr>
          <w:rFonts w:ascii="Times New Roman" w:hAnsi="Times New Roman" w:cs="Times New Roman"/>
          <w:sz w:val="28"/>
          <w:szCs w:val="28"/>
        </w:rPr>
        <w:t xml:space="preserve">. Жалоба на действия руководителей </w:t>
      </w:r>
      <w:r w:rsidR="004328BB" w:rsidRPr="004F35E7">
        <w:rPr>
          <w:rFonts w:ascii="Times New Roman" w:hAnsi="Times New Roman" w:cs="Times New Roman"/>
          <w:sz w:val="28"/>
          <w:szCs w:val="28"/>
        </w:rPr>
        <w:t>Управления</w:t>
      </w:r>
      <w:r w:rsidRPr="004F35E7">
        <w:rPr>
          <w:rFonts w:ascii="Times New Roman" w:hAnsi="Times New Roman" w:cs="Times New Roman"/>
          <w:sz w:val="28"/>
          <w:szCs w:val="28"/>
        </w:rPr>
        <w:t>, Центра подается в Администрацию и рассматривается должностным лицом, наделенным полномочиями по рассмотрению жалоб.</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Порядок подачи и рассмотрения жалобы</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E70C20">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7</w:t>
      </w:r>
      <w:r w:rsidR="00F324ED" w:rsidRPr="004F35E7">
        <w:rPr>
          <w:rFonts w:ascii="Times New Roman" w:hAnsi="Times New Roman" w:cs="Times New Roman"/>
          <w:sz w:val="28"/>
          <w:szCs w:val="28"/>
        </w:rPr>
        <w:t>2</w:t>
      </w:r>
      <w:r w:rsidRPr="004F35E7">
        <w:rPr>
          <w:rFonts w:ascii="Times New Roman" w:hAnsi="Times New Roman" w:cs="Times New Roman"/>
          <w:sz w:val="28"/>
          <w:szCs w:val="28"/>
        </w:rPr>
        <w:t>. Жалоба подается в письменной форме на бумажном носителе или в электронной форме.</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7</w:t>
      </w:r>
      <w:r w:rsidR="00F324ED" w:rsidRPr="004F35E7">
        <w:rPr>
          <w:rFonts w:ascii="Times New Roman" w:hAnsi="Times New Roman" w:cs="Times New Roman"/>
          <w:sz w:val="28"/>
          <w:szCs w:val="28"/>
        </w:rPr>
        <w:t>3</w:t>
      </w:r>
      <w:r w:rsidRPr="004F35E7">
        <w:rPr>
          <w:rFonts w:ascii="Times New Roman" w:hAnsi="Times New Roman" w:cs="Times New Roman"/>
          <w:sz w:val="28"/>
          <w:szCs w:val="28"/>
        </w:rPr>
        <w:t>. Жалоба может быть направлена по почте, через Центр, с использованием информаци</w:t>
      </w:r>
      <w:r w:rsidR="0093710A">
        <w:rPr>
          <w:rFonts w:ascii="Times New Roman" w:hAnsi="Times New Roman" w:cs="Times New Roman"/>
          <w:sz w:val="28"/>
          <w:szCs w:val="28"/>
        </w:rPr>
        <w:t>онно-телекоммуникационной сети «Интернет»</w:t>
      </w:r>
      <w:r w:rsidRPr="004F35E7">
        <w:rPr>
          <w:rFonts w:ascii="Times New Roman" w:hAnsi="Times New Roman" w:cs="Times New Roman"/>
          <w:sz w:val="28"/>
          <w:szCs w:val="28"/>
        </w:rPr>
        <w:t>, официального сайта органа, предоставляющего услугу, Единого портала, Портала государственных и муниципальных услуг Ставропольского края, а также может быть принята при личном приеме заявителя.</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F324ED"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74</w:t>
      </w:r>
      <w:r w:rsidR="00304B8E" w:rsidRPr="004F35E7">
        <w:rPr>
          <w:rFonts w:ascii="Times New Roman" w:hAnsi="Times New Roman" w:cs="Times New Roman"/>
          <w:sz w:val="28"/>
          <w:szCs w:val="28"/>
        </w:rPr>
        <w:t>. Жалоба должна содержать:</w:t>
      </w: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1) наименование органа, предоставляющего услугу, должностного лица органа, предоставляющего услугу, муниципального служащего или специалиста Центра, решения и действия (бездействие) которых обжалуются;</w:t>
      </w: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proofErr w:type="gramStart"/>
      <w:r w:rsidRPr="004F35E7">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3) сведения об обжалуемых решениях и действиях (бездействии) органа, предоставляющего услугу, должностного лица, муниципального служащего органа, предоставляющего услугу, или специалиста Центра;</w:t>
      </w:r>
    </w:p>
    <w:p w:rsidR="00304B8E" w:rsidRPr="004F35E7" w:rsidRDefault="00304B8E"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услугу, должностного лица, муниципального служащего органа, предоставляющего услугу, или </w:t>
      </w:r>
      <w:r w:rsidRPr="004F35E7">
        <w:rPr>
          <w:rFonts w:ascii="Times New Roman" w:hAnsi="Times New Roman" w:cs="Times New Roman"/>
          <w:sz w:val="28"/>
          <w:szCs w:val="28"/>
        </w:rPr>
        <w:lastRenderedPageBreak/>
        <w:t>специалиста Центра. Заявителем могут быть представлены документы (при наличии), подтверждающие доводы заявителя, либо их копии.</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Сроки рассмотрения жалобы</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E70C20">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7</w:t>
      </w:r>
      <w:r w:rsidR="000E18C3" w:rsidRPr="004F35E7">
        <w:rPr>
          <w:rFonts w:ascii="Times New Roman" w:hAnsi="Times New Roman" w:cs="Times New Roman"/>
          <w:sz w:val="28"/>
          <w:szCs w:val="28"/>
        </w:rPr>
        <w:t>5</w:t>
      </w:r>
      <w:r w:rsidRPr="004F35E7">
        <w:rPr>
          <w:rFonts w:ascii="Times New Roman" w:hAnsi="Times New Roman" w:cs="Times New Roman"/>
          <w:sz w:val="28"/>
          <w:szCs w:val="28"/>
        </w:rPr>
        <w:t xml:space="preserve">. </w:t>
      </w:r>
      <w:proofErr w:type="gramStart"/>
      <w:r w:rsidRPr="004F35E7">
        <w:rPr>
          <w:rFonts w:ascii="Times New Roman" w:hAnsi="Times New Roman" w:cs="Times New Roman"/>
          <w:sz w:val="28"/>
          <w:szCs w:val="28"/>
        </w:rPr>
        <w:t>Жалоба подлежит регистрации в день поступления и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услугу, должностного лица, муниципального служащего органа,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4F35E7">
        <w:rPr>
          <w:rFonts w:ascii="Times New Roman" w:hAnsi="Times New Roman" w:cs="Times New Roman"/>
          <w:sz w:val="28"/>
          <w:szCs w:val="28"/>
        </w:rPr>
        <w:t xml:space="preserve"> - в течение 5 рабочих дней со дня ее регистрации, если иные сроки рассмотрения жалоб не установлены Правительством Российской Федерации.</w:t>
      </w:r>
    </w:p>
    <w:p w:rsidR="00887269" w:rsidRPr="004F35E7" w:rsidRDefault="00887269" w:rsidP="00E70C20">
      <w:pPr>
        <w:pStyle w:val="ConsPlusNormal"/>
        <w:spacing w:before="220"/>
        <w:ind w:firstLine="709"/>
        <w:contextualSpacing/>
        <w:jc w:val="both"/>
        <w:rPr>
          <w:rFonts w:ascii="Times New Roman" w:hAnsi="Times New Roman" w:cs="Times New Roman"/>
          <w:sz w:val="28"/>
          <w:szCs w:val="28"/>
        </w:rPr>
      </w:pPr>
    </w:p>
    <w:p w:rsidR="00304B8E" w:rsidRPr="004F35E7" w:rsidRDefault="005C2A79" w:rsidP="00E70C20">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7</w:t>
      </w:r>
      <w:r w:rsidR="000E18C3" w:rsidRPr="004F35E7">
        <w:rPr>
          <w:rFonts w:ascii="Times New Roman" w:hAnsi="Times New Roman" w:cs="Times New Roman"/>
          <w:sz w:val="28"/>
          <w:szCs w:val="28"/>
        </w:rPr>
        <w:t>6</w:t>
      </w:r>
      <w:r w:rsidR="00304B8E" w:rsidRPr="004F35E7">
        <w:rPr>
          <w:rFonts w:ascii="Times New Roman" w:hAnsi="Times New Roman" w:cs="Times New Roman"/>
          <w:sz w:val="28"/>
          <w:szCs w:val="28"/>
        </w:rPr>
        <w:t xml:space="preserve">. </w:t>
      </w:r>
      <w:proofErr w:type="gramStart"/>
      <w:r w:rsidR="00304B8E" w:rsidRPr="004F35E7">
        <w:rPr>
          <w:rFonts w:ascii="Times New Roman" w:hAnsi="Times New Roman" w:cs="Times New Roman"/>
          <w:sz w:val="28"/>
          <w:szCs w:val="28"/>
        </w:rPr>
        <w:t xml:space="preserve">Жалоба на действия специалистов </w:t>
      </w:r>
      <w:r w:rsidRPr="004F35E7">
        <w:rPr>
          <w:rFonts w:ascii="Times New Roman" w:hAnsi="Times New Roman" w:cs="Times New Roman"/>
          <w:sz w:val="28"/>
          <w:szCs w:val="28"/>
        </w:rPr>
        <w:t>Управления</w:t>
      </w:r>
      <w:r w:rsidR="00304B8E" w:rsidRPr="004F35E7">
        <w:rPr>
          <w:rFonts w:ascii="Times New Roman" w:hAnsi="Times New Roman" w:cs="Times New Roman"/>
          <w:sz w:val="28"/>
          <w:szCs w:val="28"/>
        </w:rPr>
        <w:t xml:space="preserve">, Центра подлежит рассмотрению </w:t>
      </w:r>
      <w:r w:rsidRPr="004F35E7">
        <w:rPr>
          <w:rFonts w:ascii="Times New Roman" w:hAnsi="Times New Roman" w:cs="Times New Roman"/>
          <w:sz w:val="28"/>
          <w:szCs w:val="28"/>
        </w:rPr>
        <w:t>начальником Управления</w:t>
      </w:r>
      <w:r w:rsidR="00304B8E" w:rsidRPr="004F35E7">
        <w:rPr>
          <w:rFonts w:ascii="Times New Roman" w:hAnsi="Times New Roman" w:cs="Times New Roman"/>
          <w:sz w:val="28"/>
          <w:szCs w:val="28"/>
        </w:rPr>
        <w:t>, Центра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иные сроки рассмотрения жалоб</w:t>
      </w:r>
      <w:proofErr w:type="gramEnd"/>
      <w:r w:rsidR="00304B8E" w:rsidRPr="004F35E7">
        <w:rPr>
          <w:rFonts w:ascii="Times New Roman" w:hAnsi="Times New Roman" w:cs="Times New Roman"/>
          <w:sz w:val="28"/>
          <w:szCs w:val="28"/>
        </w:rPr>
        <w:t xml:space="preserve"> не установлены Правительством Российской Федерации.</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t>Результат рассмотрения жалобы</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5C2A79" w:rsidP="00C94E88">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7</w:t>
      </w:r>
      <w:r w:rsidR="000E18C3" w:rsidRPr="004F35E7">
        <w:rPr>
          <w:rFonts w:ascii="Times New Roman" w:hAnsi="Times New Roman" w:cs="Times New Roman"/>
          <w:sz w:val="28"/>
          <w:szCs w:val="28"/>
        </w:rPr>
        <w:t>7</w:t>
      </w:r>
      <w:r w:rsidR="00304B8E" w:rsidRPr="004F35E7">
        <w:rPr>
          <w:rFonts w:ascii="Times New Roman" w:hAnsi="Times New Roman" w:cs="Times New Roman"/>
          <w:sz w:val="28"/>
          <w:szCs w:val="28"/>
        </w:rPr>
        <w:t>. По результатам рассмотрения жалобы принимается одно из следующих решений:</w:t>
      </w:r>
    </w:p>
    <w:p w:rsidR="00304B8E" w:rsidRPr="004F35E7" w:rsidRDefault="00304B8E" w:rsidP="00C94E88">
      <w:pPr>
        <w:pStyle w:val="ConsPlusNormal"/>
        <w:spacing w:before="220"/>
        <w:ind w:firstLine="709"/>
        <w:contextualSpacing/>
        <w:jc w:val="both"/>
        <w:rPr>
          <w:rFonts w:ascii="Times New Roman" w:hAnsi="Times New Roman" w:cs="Times New Roman"/>
          <w:sz w:val="28"/>
          <w:szCs w:val="28"/>
        </w:rPr>
      </w:pPr>
      <w:proofErr w:type="gramStart"/>
      <w:r w:rsidRPr="004F35E7">
        <w:rPr>
          <w:rFonts w:ascii="Times New Roman" w:hAnsi="Times New Roman" w:cs="Times New Roman"/>
          <w:sz w:val="28"/>
          <w:szCs w:val="28"/>
        </w:rPr>
        <w:t xml:space="preserve">1) удовлетворение жалобы,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Ставропольского края, муниципальными правовыми актами </w:t>
      </w:r>
      <w:r w:rsidR="005C2A79" w:rsidRPr="004F35E7">
        <w:rPr>
          <w:rFonts w:ascii="Times New Roman" w:hAnsi="Times New Roman" w:cs="Times New Roman"/>
          <w:sz w:val="28"/>
          <w:szCs w:val="28"/>
        </w:rPr>
        <w:t>Шпаковского муниципального района</w:t>
      </w:r>
      <w:r w:rsidRPr="004F35E7">
        <w:rPr>
          <w:rFonts w:ascii="Times New Roman" w:hAnsi="Times New Roman" w:cs="Times New Roman"/>
          <w:sz w:val="28"/>
          <w:szCs w:val="28"/>
        </w:rPr>
        <w:t>, а также в иных формах;</w:t>
      </w:r>
      <w:proofErr w:type="gramEnd"/>
    </w:p>
    <w:p w:rsidR="00304B8E" w:rsidRPr="004F35E7" w:rsidRDefault="00304B8E" w:rsidP="00C94E88">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2) отказ в удовлетворении жалобы.</w:t>
      </w:r>
    </w:p>
    <w:p w:rsidR="00887269" w:rsidRPr="004F35E7" w:rsidRDefault="00887269" w:rsidP="00C94E88">
      <w:pPr>
        <w:pStyle w:val="ConsPlusNormal"/>
        <w:spacing w:before="220"/>
        <w:ind w:firstLine="709"/>
        <w:contextualSpacing/>
        <w:jc w:val="both"/>
        <w:rPr>
          <w:rFonts w:ascii="Times New Roman" w:hAnsi="Times New Roman" w:cs="Times New Roman"/>
          <w:sz w:val="28"/>
          <w:szCs w:val="28"/>
        </w:rPr>
      </w:pPr>
    </w:p>
    <w:p w:rsidR="00304B8E" w:rsidRDefault="005C2A79" w:rsidP="00C94E88">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7</w:t>
      </w:r>
      <w:r w:rsidR="000E18C3" w:rsidRPr="004F35E7">
        <w:rPr>
          <w:rFonts w:ascii="Times New Roman" w:hAnsi="Times New Roman" w:cs="Times New Roman"/>
          <w:sz w:val="28"/>
          <w:szCs w:val="28"/>
        </w:rPr>
        <w:t>8</w:t>
      </w:r>
      <w:r w:rsidR="00304B8E" w:rsidRPr="004F35E7">
        <w:rPr>
          <w:rFonts w:ascii="Times New Roman" w:hAnsi="Times New Roman" w:cs="Times New Roman"/>
          <w:sz w:val="28"/>
          <w:szCs w:val="28"/>
        </w:rPr>
        <w:t xml:space="preserve">. В случае установления в ходе или по результатам </w:t>
      </w:r>
      <w:proofErr w:type="gramStart"/>
      <w:r w:rsidR="00304B8E" w:rsidRPr="004F35E7">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00304B8E" w:rsidRPr="004F35E7">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7115D" w:rsidRPr="004F35E7" w:rsidRDefault="00F7115D" w:rsidP="00C94E88">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4F35E7">
      <w:pPr>
        <w:pStyle w:val="ConsPlusNormal"/>
        <w:contextualSpacing/>
        <w:jc w:val="center"/>
        <w:outlineLvl w:val="2"/>
        <w:rPr>
          <w:rFonts w:ascii="Times New Roman" w:hAnsi="Times New Roman" w:cs="Times New Roman"/>
          <w:sz w:val="28"/>
          <w:szCs w:val="28"/>
        </w:rPr>
      </w:pPr>
      <w:r w:rsidRPr="004F35E7">
        <w:rPr>
          <w:rFonts w:ascii="Times New Roman" w:hAnsi="Times New Roman" w:cs="Times New Roman"/>
          <w:sz w:val="28"/>
          <w:szCs w:val="28"/>
        </w:rPr>
        <w:lastRenderedPageBreak/>
        <w:t>Порядок информирования заявителя</w:t>
      </w:r>
    </w:p>
    <w:p w:rsidR="00304B8E" w:rsidRPr="004F35E7" w:rsidRDefault="00304B8E" w:rsidP="004F35E7">
      <w:pPr>
        <w:pStyle w:val="ConsPlusNormal"/>
        <w:contextualSpacing/>
        <w:jc w:val="center"/>
        <w:rPr>
          <w:rFonts w:ascii="Times New Roman" w:hAnsi="Times New Roman" w:cs="Times New Roman"/>
          <w:sz w:val="28"/>
          <w:szCs w:val="28"/>
        </w:rPr>
      </w:pPr>
      <w:r w:rsidRPr="004F35E7">
        <w:rPr>
          <w:rFonts w:ascii="Times New Roman" w:hAnsi="Times New Roman" w:cs="Times New Roman"/>
          <w:sz w:val="28"/>
          <w:szCs w:val="28"/>
        </w:rPr>
        <w:t>о результатах рассмотрения жалобы</w:t>
      </w:r>
    </w:p>
    <w:p w:rsidR="00304B8E" w:rsidRPr="004F35E7" w:rsidRDefault="00304B8E" w:rsidP="004F35E7">
      <w:pPr>
        <w:pStyle w:val="ConsPlusNormal"/>
        <w:contextualSpacing/>
        <w:rPr>
          <w:rFonts w:ascii="Times New Roman" w:hAnsi="Times New Roman" w:cs="Times New Roman"/>
          <w:sz w:val="28"/>
          <w:szCs w:val="28"/>
        </w:rPr>
      </w:pPr>
    </w:p>
    <w:p w:rsidR="00304B8E" w:rsidRPr="004F35E7" w:rsidRDefault="000E18C3" w:rsidP="00C94E88">
      <w:pPr>
        <w:pStyle w:val="ConsPlusNormal"/>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79</w:t>
      </w:r>
      <w:r w:rsidR="00304B8E" w:rsidRPr="004F35E7">
        <w:rPr>
          <w:rFonts w:ascii="Times New Roman" w:hAnsi="Times New Roman" w:cs="Times New Roman"/>
          <w:sz w:val="28"/>
          <w:szCs w:val="28"/>
        </w:rPr>
        <w:t>.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 следующего за днем принятия решения по жалобе.</w:t>
      </w:r>
    </w:p>
    <w:p w:rsidR="00887269" w:rsidRPr="004F35E7" w:rsidRDefault="00887269" w:rsidP="00C94E88">
      <w:pPr>
        <w:pStyle w:val="ConsPlusNormal"/>
        <w:spacing w:before="220"/>
        <w:ind w:firstLine="709"/>
        <w:contextualSpacing/>
        <w:jc w:val="both"/>
        <w:rPr>
          <w:rFonts w:ascii="Times New Roman" w:hAnsi="Times New Roman" w:cs="Times New Roman"/>
          <w:sz w:val="28"/>
          <w:szCs w:val="28"/>
        </w:rPr>
      </w:pPr>
    </w:p>
    <w:p w:rsidR="00304B8E" w:rsidRPr="004F35E7" w:rsidRDefault="00304B8E" w:rsidP="00C94E88">
      <w:pPr>
        <w:pStyle w:val="ConsPlusNormal"/>
        <w:spacing w:before="220"/>
        <w:ind w:firstLine="709"/>
        <w:contextualSpacing/>
        <w:jc w:val="both"/>
        <w:rPr>
          <w:rFonts w:ascii="Times New Roman" w:hAnsi="Times New Roman" w:cs="Times New Roman"/>
          <w:sz w:val="28"/>
          <w:szCs w:val="28"/>
        </w:rPr>
      </w:pPr>
      <w:r w:rsidRPr="004F35E7">
        <w:rPr>
          <w:rFonts w:ascii="Times New Roman" w:hAnsi="Times New Roman" w:cs="Times New Roman"/>
          <w:sz w:val="28"/>
          <w:szCs w:val="28"/>
        </w:rPr>
        <w:t>8</w:t>
      </w:r>
      <w:r w:rsidR="000E18C3" w:rsidRPr="004F35E7">
        <w:rPr>
          <w:rFonts w:ascii="Times New Roman" w:hAnsi="Times New Roman" w:cs="Times New Roman"/>
          <w:sz w:val="28"/>
          <w:szCs w:val="28"/>
        </w:rPr>
        <w:t>0</w:t>
      </w:r>
      <w:r w:rsidRPr="004F35E7">
        <w:rPr>
          <w:rFonts w:ascii="Times New Roman" w:hAnsi="Times New Roman" w:cs="Times New Roman"/>
          <w:sz w:val="28"/>
          <w:szCs w:val="28"/>
        </w:rPr>
        <w:t xml:space="preserve">. Информация о порядке обжалования действий (бездействия), а также решений </w:t>
      </w:r>
      <w:r w:rsidR="005C2A79"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Центра, должностных лиц, муниципальных служащих, специалистов </w:t>
      </w:r>
      <w:r w:rsidR="005C2A79" w:rsidRPr="004F35E7">
        <w:rPr>
          <w:rFonts w:ascii="Times New Roman" w:hAnsi="Times New Roman" w:cs="Times New Roman"/>
          <w:sz w:val="28"/>
          <w:szCs w:val="28"/>
        </w:rPr>
        <w:t>Управления</w:t>
      </w:r>
      <w:r w:rsidRPr="004F35E7">
        <w:rPr>
          <w:rFonts w:ascii="Times New Roman" w:hAnsi="Times New Roman" w:cs="Times New Roman"/>
          <w:sz w:val="28"/>
          <w:szCs w:val="28"/>
        </w:rPr>
        <w:t xml:space="preserve">, специалистов Центра размещается на информационных стендах в местах предоставления услуги в </w:t>
      </w:r>
      <w:r w:rsidR="005C2A79" w:rsidRPr="004F35E7">
        <w:rPr>
          <w:rFonts w:ascii="Times New Roman" w:hAnsi="Times New Roman" w:cs="Times New Roman"/>
          <w:sz w:val="28"/>
          <w:szCs w:val="28"/>
        </w:rPr>
        <w:t>Управлении</w:t>
      </w:r>
      <w:r w:rsidRPr="004F35E7">
        <w:rPr>
          <w:rFonts w:ascii="Times New Roman" w:hAnsi="Times New Roman" w:cs="Times New Roman"/>
          <w:sz w:val="28"/>
          <w:szCs w:val="28"/>
        </w:rPr>
        <w:t>, Центре, на официальном сайте Администрации, Едином портале, а также Портале государственных и муниципальных услуг Ставропольского края.</w:t>
      </w:r>
    </w:p>
    <w:p w:rsidR="00B1444B" w:rsidRPr="004F35E7" w:rsidRDefault="00DF0127" w:rsidP="004F35E7">
      <w:pPr>
        <w:pStyle w:val="ConsPlusNormal"/>
        <w:jc w:val="center"/>
        <w:outlineLvl w:val="1"/>
        <w:rPr>
          <w:rFonts w:ascii="Times New Roman" w:hAnsi="Times New Roman" w:cs="Times New Roman"/>
          <w:sz w:val="28"/>
          <w:szCs w:val="28"/>
        </w:rPr>
      </w:pPr>
      <w:r w:rsidRPr="004F35E7">
        <w:rPr>
          <w:rFonts w:ascii="Times New Roman" w:hAnsi="Times New Roman" w:cs="Times New Roman"/>
          <w:sz w:val="28"/>
          <w:szCs w:val="28"/>
        </w:rPr>
        <w:t xml:space="preserve"> </w:t>
      </w:r>
    </w:p>
    <w:p w:rsidR="00B1444B" w:rsidRPr="004F35E7" w:rsidRDefault="00B1444B" w:rsidP="004F35E7">
      <w:pPr>
        <w:pStyle w:val="ConsPlusNormal"/>
        <w:jc w:val="center"/>
        <w:outlineLvl w:val="1"/>
        <w:rPr>
          <w:rFonts w:ascii="Times New Roman" w:hAnsi="Times New Roman" w:cs="Times New Roman"/>
          <w:sz w:val="28"/>
          <w:szCs w:val="28"/>
        </w:rPr>
      </w:pPr>
    </w:p>
    <w:p w:rsidR="00B1444B" w:rsidRPr="00A233F1" w:rsidRDefault="00B1444B" w:rsidP="00DF0127">
      <w:pPr>
        <w:pStyle w:val="ConsPlusNormal"/>
        <w:jc w:val="center"/>
        <w:outlineLvl w:val="1"/>
        <w:rPr>
          <w:rFonts w:ascii="Times New Roman" w:hAnsi="Times New Roman" w:cs="Times New Roman"/>
          <w:sz w:val="28"/>
          <w:szCs w:val="28"/>
        </w:rPr>
      </w:pPr>
    </w:p>
    <w:p w:rsidR="00B1444B" w:rsidRPr="00A233F1" w:rsidRDefault="0066034D" w:rsidP="00DF012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_______________</w:t>
      </w:r>
    </w:p>
    <w:p w:rsidR="00B1444B" w:rsidRPr="00A233F1" w:rsidRDefault="00B1444B" w:rsidP="00DF0127">
      <w:pPr>
        <w:pStyle w:val="ConsPlusNormal"/>
        <w:jc w:val="center"/>
        <w:outlineLvl w:val="1"/>
        <w:rPr>
          <w:rFonts w:ascii="Times New Roman" w:hAnsi="Times New Roman" w:cs="Times New Roman"/>
          <w:sz w:val="28"/>
          <w:szCs w:val="28"/>
        </w:rPr>
      </w:pPr>
    </w:p>
    <w:p w:rsidR="00B1444B" w:rsidRPr="00A233F1" w:rsidRDefault="00B1444B" w:rsidP="00DF0127">
      <w:pPr>
        <w:pStyle w:val="ConsPlusNormal"/>
        <w:jc w:val="center"/>
        <w:outlineLvl w:val="1"/>
        <w:rPr>
          <w:rFonts w:ascii="Times New Roman" w:hAnsi="Times New Roman" w:cs="Times New Roman"/>
          <w:sz w:val="28"/>
          <w:szCs w:val="28"/>
        </w:rPr>
      </w:pPr>
    </w:p>
    <w:p w:rsidR="00304B8E" w:rsidRPr="00377D64" w:rsidRDefault="00304B8E">
      <w:pPr>
        <w:pStyle w:val="ConsPlusNormal"/>
        <w:rPr>
          <w:rFonts w:ascii="Times New Roman" w:hAnsi="Times New Roman" w:cs="Times New Roman"/>
          <w:sz w:val="28"/>
          <w:szCs w:val="28"/>
        </w:rPr>
      </w:pPr>
    </w:p>
    <w:sectPr w:rsidR="00304B8E" w:rsidRPr="00377D64" w:rsidSect="0053109A">
      <w:headerReference w:type="default" r:id="rId32"/>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34D" w:rsidRDefault="0066034D" w:rsidP="002366EB">
      <w:r>
        <w:separator/>
      </w:r>
    </w:p>
  </w:endnote>
  <w:endnote w:type="continuationSeparator" w:id="0">
    <w:p w:rsidR="0066034D" w:rsidRDefault="0066034D" w:rsidP="0023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34D" w:rsidRDefault="0066034D" w:rsidP="002366EB">
      <w:r>
        <w:separator/>
      </w:r>
    </w:p>
  </w:footnote>
  <w:footnote w:type="continuationSeparator" w:id="0">
    <w:p w:rsidR="0066034D" w:rsidRDefault="0066034D" w:rsidP="002366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9025734"/>
      <w:docPartObj>
        <w:docPartGallery w:val="Page Numbers (Top of Page)"/>
        <w:docPartUnique/>
      </w:docPartObj>
    </w:sdtPr>
    <w:sdtEndPr/>
    <w:sdtContent>
      <w:p w:rsidR="0066034D" w:rsidRDefault="0066034D">
        <w:pPr>
          <w:pStyle w:val="a9"/>
          <w:jc w:val="center"/>
        </w:pPr>
        <w:r>
          <w:fldChar w:fldCharType="begin"/>
        </w:r>
        <w:r>
          <w:instrText>PAGE   \* MERGEFORMAT</w:instrText>
        </w:r>
        <w:r>
          <w:fldChar w:fldCharType="separate"/>
        </w:r>
        <w:r w:rsidR="00375A4B">
          <w:rPr>
            <w:noProof/>
          </w:rPr>
          <w:t>26</w:t>
        </w:r>
        <w:r>
          <w:fldChar w:fldCharType="end"/>
        </w:r>
      </w:p>
    </w:sdtContent>
  </w:sdt>
  <w:p w:rsidR="0066034D" w:rsidRDefault="0066034D">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B8E"/>
    <w:rsid w:val="000423E5"/>
    <w:rsid w:val="0005596F"/>
    <w:rsid w:val="00060CBD"/>
    <w:rsid w:val="0007545D"/>
    <w:rsid w:val="00086425"/>
    <w:rsid w:val="000A3810"/>
    <w:rsid w:val="000B688F"/>
    <w:rsid w:val="000C5884"/>
    <w:rsid w:val="000D16A7"/>
    <w:rsid w:val="000E18C3"/>
    <w:rsid w:val="000F73DC"/>
    <w:rsid w:val="000F7D50"/>
    <w:rsid w:val="001A3EE3"/>
    <w:rsid w:val="001A6E86"/>
    <w:rsid w:val="001E01F9"/>
    <w:rsid w:val="001F244B"/>
    <w:rsid w:val="002366EB"/>
    <w:rsid w:val="00247AC7"/>
    <w:rsid w:val="00264655"/>
    <w:rsid w:val="002652F6"/>
    <w:rsid w:val="002661CE"/>
    <w:rsid w:val="002675A3"/>
    <w:rsid w:val="002E7676"/>
    <w:rsid w:val="00304B8E"/>
    <w:rsid w:val="0031794B"/>
    <w:rsid w:val="003222D7"/>
    <w:rsid w:val="003607F7"/>
    <w:rsid w:val="00365342"/>
    <w:rsid w:val="0036729E"/>
    <w:rsid w:val="00371E88"/>
    <w:rsid w:val="00375A4B"/>
    <w:rsid w:val="00377D64"/>
    <w:rsid w:val="003B29BE"/>
    <w:rsid w:val="003C2601"/>
    <w:rsid w:val="003D3671"/>
    <w:rsid w:val="003D4358"/>
    <w:rsid w:val="0041226A"/>
    <w:rsid w:val="004328BB"/>
    <w:rsid w:val="004520B7"/>
    <w:rsid w:val="00455567"/>
    <w:rsid w:val="00490BA3"/>
    <w:rsid w:val="004B640D"/>
    <w:rsid w:val="004C4716"/>
    <w:rsid w:val="004D59B5"/>
    <w:rsid w:val="004F35E7"/>
    <w:rsid w:val="00500FCB"/>
    <w:rsid w:val="0053109A"/>
    <w:rsid w:val="005777D5"/>
    <w:rsid w:val="005C2A79"/>
    <w:rsid w:val="005C2F42"/>
    <w:rsid w:val="005F164C"/>
    <w:rsid w:val="00605B57"/>
    <w:rsid w:val="00621428"/>
    <w:rsid w:val="0062425B"/>
    <w:rsid w:val="00634672"/>
    <w:rsid w:val="0066034D"/>
    <w:rsid w:val="00671EE3"/>
    <w:rsid w:val="00676C37"/>
    <w:rsid w:val="006964C8"/>
    <w:rsid w:val="007202E2"/>
    <w:rsid w:val="0072649F"/>
    <w:rsid w:val="00747089"/>
    <w:rsid w:val="00782FE6"/>
    <w:rsid w:val="00786837"/>
    <w:rsid w:val="007E0D95"/>
    <w:rsid w:val="0080745A"/>
    <w:rsid w:val="00860A05"/>
    <w:rsid w:val="00887269"/>
    <w:rsid w:val="008B217D"/>
    <w:rsid w:val="008B5E6D"/>
    <w:rsid w:val="00905D74"/>
    <w:rsid w:val="0093710A"/>
    <w:rsid w:val="00975FF2"/>
    <w:rsid w:val="009A3553"/>
    <w:rsid w:val="009C2327"/>
    <w:rsid w:val="009F679F"/>
    <w:rsid w:val="00A21C59"/>
    <w:rsid w:val="00A233F1"/>
    <w:rsid w:val="00A54A3B"/>
    <w:rsid w:val="00A6129B"/>
    <w:rsid w:val="00A70D01"/>
    <w:rsid w:val="00A84A36"/>
    <w:rsid w:val="00AE4C7E"/>
    <w:rsid w:val="00B038E8"/>
    <w:rsid w:val="00B1444B"/>
    <w:rsid w:val="00B23239"/>
    <w:rsid w:val="00B31FFB"/>
    <w:rsid w:val="00B332A1"/>
    <w:rsid w:val="00BB0024"/>
    <w:rsid w:val="00BC3BC3"/>
    <w:rsid w:val="00BE5138"/>
    <w:rsid w:val="00C21201"/>
    <w:rsid w:val="00C21ED6"/>
    <w:rsid w:val="00C265E2"/>
    <w:rsid w:val="00C533A4"/>
    <w:rsid w:val="00C557B3"/>
    <w:rsid w:val="00C73B9B"/>
    <w:rsid w:val="00C7730A"/>
    <w:rsid w:val="00C925A0"/>
    <w:rsid w:val="00C94E88"/>
    <w:rsid w:val="00CA2224"/>
    <w:rsid w:val="00CE3532"/>
    <w:rsid w:val="00CF0AF9"/>
    <w:rsid w:val="00CF4810"/>
    <w:rsid w:val="00D00AAA"/>
    <w:rsid w:val="00D67ABD"/>
    <w:rsid w:val="00D704F8"/>
    <w:rsid w:val="00D93223"/>
    <w:rsid w:val="00D93F7C"/>
    <w:rsid w:val="00DA3EA7"/>
    <w:rsid w:val="00DB0CAF"/>
    <w:rsid w:val="00DB0D2F"/>
    <w:rsid w:val="00DB712F"/>
    <w:rsid w:val="00DD7D5B"/>
    <w:rsid w:val="00DE350A"/>
    <w:rsid w:val="00DE3A08"/>
    <w:rsid w:val="00DF0075"/>
    <w:rsid w:val="00DF0127"/>
    <w:rsid w:val="00E70C20"/>
    <w:rsid w:val="00EB7447"/>
    <w:rsid w:val="00EE63DF"/>
    <w:rsid w:val="00F10FB8"/>
    <w:rsid w:val="00F149A8"/>
    <w:rsid w:val="00F324ED"/>
    <w:rsid w:val="00F3296E"/>
    <w:rsid w:val="00F66228"/>
    <w:rsid w:val="00F7115D"/>
    <w:rsid w:val="00F7714A"/>
    <w:rsid w:val="00F9346A"/>
    <w:rsid w:val="00FB4F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4B8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04B8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04B8E"/>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3222D7"/>
    <w:rPr>
      <w:color w:val="0000FF" w:themeColor="hyperlink"/>
      <w:u w:val="single"/>
    </w:rPr>
  </w:style>
  <w:style w:type="paragraph" w:styleId="a4">
    <w:name w:val="Balloon Text"/>
    <w:basedOn w:val="a"/>
    <w:link w:val="a5"/>
    <w:uiPriority w:val="99"/>
    <w:semiHidden/>
    <w:unhideWhenUsed/>
    <w:rsid w:val="00A6129B"/>
    <w:rPr>
      <w:rFonts w:ascii="Tahoma" w:hAnsi="Tahoma" w:cs="Tahoma"/>
      <w:sz w:val="16"/>
      <w:szCs w:val="16"/>
    </w:rPr>
  </w:style>
  <w:style w:type="character" w:customStyle="1" w:styleId="a5">
    <w:name w:val="Текст выноски Знак"/>
    <w:basedOn w:val="a0"/>
    <w:link w:val="a4"/>
    <w:uiPriority w:val="99"/>
    <w:semiHidden/>
    <w:rsid w:val="00A6129B"/>
    <w:rPr>
      <w:rFonts w:ascii="Tahoma" w:eastAsia="Times New Roman" w:hAnsi="Tahoma" w:cs="Tahoma"/>
      <w:sz w:val="16"/>
      <w:szCs w:val="16"/>
      <w:lang w:eastAsia="ru-RU"/>
    </w:rPr>
  </w:style>
  <w:style w:type="paragraph" w:customStyle="1" w:styleId="a6">
    <w:name w:val="Знак"/>
    <w:basedOn w:val="a"/>
    <w:rsid w:val="00DE350A"/>
    <w:pPr>
      <w:widowControl w:val="0"/>
      <w:adjustRightInd w:val="0"/>
      <w:spacing w:after="160" w:line="240" w:lineRule="exact"/>
      <w:jc w:val="right"/>
    </w:pPr>
    <w:rPr>
      <w:sz w:val="20"/>
      <w:szCs w:val="20"/>
      <w:lang w:val="en-GB" w:eastAsia="en-US"/>
    </w:rPr>
  </w:style>
  <w:style w:type="paragraph" w:customStyle="1" w:styleId="a7">
    <w:name w:val="Знак"/>
    <w:basedOn w:val="a"/>
    <w:rsid w:val="00365342"/>
    <w:pPr>
      <w:widowControl w:val="0"/>
      <w:adjustRightInd w:val="0"/>
      <w:spacing w:after="160" w:line="240" w:lineRule="exact"/>
      <w:jc w:val="right"/>
    </w:pPr>
    <w:rPr>
      <w:sz w:val="20"/>
      <w:szCs w:val="20"/>
      <w:lang w:val="en-GB" w:eastAsia="en-US"/>
    </w:rPr>
  </w:style>
  <w:style w:type="paragraph" w:customStyle="1" w:styleId="a8">
    <w:name w:val="Знак Знак Знак Знак Знак Знак Знак"/>
    <w:basedOn w:val="a"/>
    <w:rsid w:val="00F66228"/>
    <w:rPr>
      <w:rFonts w:ascii="Verdana" w:hAnsi="Verdana" w:cs="Verdana"/>
      <w:lang w:eastAsia="en-US"/>
    </w:rPr>
  </w:style>
  <w:style w:type="paragraph" w:styleId="a9">
    <w:name w:val="header"/>
    <w:basedOn w:val="a"/>
    <w:link w:val="aa"/>
    <w:uiPriority w:val="99"/>
    <w:unhideWhenUsed/>
    <w:rsid w:val="002366EB"/>
    <w:pPr>
      <w:tabs>
        <w:tab w:val="center" w:pos="4677"/>
        <w:tab w:val="right" w:pos="9355"/>
      </w:tabs>
    </w:pPr>
  </w:style>
  <w:style w:type="character" w:customStyle="1" w:styleId="aa">
    <w:name w:val="Верхний колонтитул Знак"/>
    <w:basedOn w:val="a0"/>
    <w:link w:val="a9"/>
    <w:uiPriority w:val="99"/>
    <w:rsid w:val="002366EB"/>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2366EB"/>
    <w:pPr>
      <w:tabs>
        <w:tab w:val="center" w:pos="4677"/>
        <w:tab w:val="right" w:pos="9355"/>
      </w:tabs>
    </w:pPr>
  </w:style>
  <w:style w:type="character" w:customStyle="1" w:styleId="ac">
    <w:name w:val="Нижний колонтитул Знак"/>
    <w:basedOn w:val="a0"/>
    <w:link w:val="ab"/>
    <w:uiPriority w:val="99"/>
    <w:rsid w:val="002366E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4B8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04B8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04B8E"/>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3222D7"/>
    <w:rPr>
      <w:color w:val="0000FF" w:themeColor="hyperlink"/>
      <w:u w:val="single"/>
    </w:rPr>
  </w:style>
  <w:style w:type="paragraph" w:styleId="a4">
    <w:name w:val="Balloon Text"/>
    <w:basedOn w:val="a"/>
    <w:link w:val="a5"/>
    <w:uiPriority w:val="99"/>
    <w:semiHidden/>
    <w:unhideWhenUsed/>
    <w:rsid w:val="00A6129B"/>
    <w:rPr>
      <w:rFonts w:ascii="Tahoma" w:hAnsi="Tahoma" w:cs="Tahoma"/>
      <w:sz w:val="16"/>
      <w:szCs w:val="16"/>
    </w:rPr>
  </w:style>
  <w:style w:type="character" w:customStyle="1" w:styleId="a5">
    <w:name w:val="Текст выноски Знак"/>
    <w:basedOn w:val="a0"/>
    <w:link w:val="a4"/>
    <w:uiPriority w:val="99"/>
    <w:semiHidden/>
    <w:rsid w:val="00A6129B"/>
    <w:rPr>
      <w:rFonts w:ascii="Tahoma" w:eastAsia="Times New Roman" w:hAnsi="Tahoma" w:cs="Tahoma"/>
      <w:sz w:val="16"/>
      <w:szCs w:val="16"/>
      <w:lang w:eastAsia="ru-RU"/>
    </w:rPr>
  </w:style>
  <w:style w:type="paragraph" w:customStyle="1" w:styleId="a6">
    <w:name w:val="Знак"/>
    <w:basedOn w:val="a"/>
    <w:rsid w:val="00DE350A"/>
    <w:pPr>
      <w:widowControl w:val="0"/>
      <w:adjustRightInd w:val="0"/>
      <w:spacing w:after="160" w:line="240" w:lineRule="exact"/>
      <w:jc w:val="right"/>
    </w:pPr>
    <w:rPr>
      <w:sz w:val="20"/>
      <w:szCs w:val="20"/>
      <w:lang w:val="en-GB" w:eastAsia="en-US"/>
    </w:rPr>
  </w:style>
  <w:style w:type="paragraph" w:customStyle="1" w:styleId="a7">
    <w:name w:val="Знак"/>
    <w:basedOn w:val="a"/>
    <w:rsid w:val="00365342"/>
    <w:pPr>
      <w:widowControl w:val="0"/>
      <w:adjustRightInd w:val="0"/>
      <w:spacing w:after="160" w:line="240" w:lineRule="exact"/>
      <w:jc w:val="right"/>
    </w:pPr>
    <w:rPr>
      <w:sz w:val="20"/>
      <w:szCs w:val="20"/>
      <w:lang w:val="en-GB" w:eastAsia="en-US"/>
    </w:rPr>
  </w:style>
  <w:style w:type="paragraph" w:customStyle="1" w:styleId="a8">
    <w:name w:val="Знак Знак Знак Знак Знак Знак Знак"/>
    <w:basedOn w:val="a"/>
    <w:rsid w:val="00F66228"/>
    <w:rPr>
      <w:rFonts w:ascii="Verdana" w:hAnsi="Verdana" w:cs="Verdana"/>
      <w:lang w:eastAsia="en-US"/>
    </w:rPr>
  </w:style>
  <w:style w:type="paragraph" w:styleId="a9">
    <w:name w:val="header"/>
    <w:basedOn w:val="a"/>
    <w:link w:val="aa"/>
    <w:uiPriority w:val="99"/>
    <w:unhideWhenUsed/>
    <w:rsid w:val="002366EB"/>
    <w:pPr>
      <w:tabs>
        <w:tab w:val="center" w:pos="4677"/>
        <w:tab w:val="right" w:pos="9355"/>
      </w:tabs>
    </w:pPr>
  </w:style>
  <w:style w:type="character" w:customStyle="1" w:styleId="aa">
    <w:name w:val="Верхний колонтитул Знак"/>
    <w:basedOn w:val="a0"/>
    <w:link w:val="a9"/>
    <w:uiPriority w:val="99"/>
    <w:rsid w:val="002366EB"/>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2366EB"/>
    <w:pPr>
      <w:tabs>
        <w:tab w:val="center" w:pos="4677"/>
        <w:tab w:val="right" w:pos="9355"/>
      </w:tabs>
    </w:pPr>
  </w:style>
  <w:style w:type="character" w:customStyle="1" w:styleId="ac">
    <w:name w:val="Нижний колонтитул Знак"/>
    <w:basedOn w:val="a0"/>
    <w:link w:val="ab"/>
    <w:uiPriority w:val="99"/>
    <w:rsid w:val="002366E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108453">
      <w:bodyDiv w:val="1"/>
      <w:marLeft w:val="0"/>
      <w:marRight w:val="0"/>
      <w:marTop w:val="0"/>
      <w:marBottom w:val="0"/>
      <w:divBdr>
        <w:top w:val="none" w:sz="0" w:space="0" w:color="auto"/>
        <w:left w:val="none" w:sz="0" w:space="0" w:color="auto"/>
        <w:bottom w:val="none" w:sz="0" w:space="0" w:color="auto"/>
        <w:right w:val="none" w:sz="0" w:space="0" w:color="auto"/>
      </w:divBdr>
    </w:div>
    <w:div w:id="162125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tion@shmr.ru" TargetMode="External"/><Relationship Id="rId13" Type="http://schemas.openxmlformats.org/officeDocument/2006/relationships/hyperlink" Target="consultantplus://offline/ref=632E220E25FDBE211DF0DDECE1C7557797A0F2004922B13F54EF84J9S0L" TargetMode="External"/><Relationship Id="rId18" Type="http://schemas.openxmlformats.org/officeDocument/2006/relationships/hyperlink" Target="consultantplus://offline/ref=632E220E25FDBE211DF0DDECE1C7557794AEF3054775E63D05BA8A95B3J9S8L" TargetMode="External"/><Relationship Id="rId26" Type="http://schemas.openxmlformats.org/officeDocument/2006/relationships/hyperlink" Target="file:///C:\Users\Yarovaya\Downloads\administrativnyy-reglament%20(4).doc" TargetMode="External"/><Relationship Id="rId3" Type="http://schemas.microsoft.com/office/2007/relationships/stylesWithEffects" Target="stylesWithEffects.xml"/><Relationship Id="rId21" Type="http://schemas.openxmlformats.org/officeDocument/2006/relationships/hyperlink" Target="http://zakon.scli.ru/ru/legal_texts/act_municipal_education/extended/index.php?do4=document&amp;id4=4f48675c-2dc2-4b7b-8f43-c7d17ab9072f"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940DFEFCEA5873464CB668968BE7108F7F08C0D61A05C9C0B2FCF6BC99A19D47D19C803492B554CBB9DBE6707hEO" TargetMode="External"/><Relationship Id="rId17" Type="http://schemas.openxmlformats.org/officeDocument/2006/relationships/hyperlink" Target="consultantplus://offline/ref=632E220E25FDBE211DF0DDECE1C7557794AEF0064271E63D05BA8A95B398C32B1F036A679DB565D0J5SEL" TargetMode="External"/><Relationship Id="rId25" Type="http://schemas.openxmlformats.org/officeDocument/2006/relationships/hyperlink" Target="file:///C:\Users\Yarovaya\Downloads\administrativnyy-reglament%20(4).doc"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632E220E25FDBE211DF0DDECE1C7557794AFF6054675E63D05BA8A95B3J9S8L" TargetMode="External"/><Relationship Id="rId20" Type="http://schemas.openxmlformats.org/officeDocument/2006/relationships/hyperlink" Target="consultantplus://offline/ref=C9A359690BDDFE417094A94CE935EFF901DFEB497806CF75A5FC619ABFMBA4M" TargetMode="External"/><Relationship Id="rId29" Type="http://schemas.openxmlformats.org/officeDocument/2006/relationships/hyperlink" Target="consultantplus://offline/ref=B33A63A4F88F0E05576D7E189569328DD61B5322D28B667B564F3DF57B48D2DCE7C457B45578E67B7Bv5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940DFEFCEA5873464CB78847ED22F02F2FBD30563A85ECE5073C93C96CA1F813D59CE5400h2O" TargetMode="External"/><Relationship Id="rId24" Type="http://schemas.openxmlformats.org/officeDocument/2006/relationships/hyperlink" Target="consultantplus://offline/ref=01C837F425522B70427F3A8EF7C04DD015C3B710D81F1A5568AA2AE3DAy37DL"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632E220E25FDBE211DF0DDECE1C7557794AFF5074175E63D05BA8A95B3J9S8L" TargetMode="External"/><Relationship Id="rId23" Type="http://schemas.openxmlformats.org/officeDocument/2006/relationships/hyperlink" Target="consultantplus://offline/ref=01C837F425522B70427F3A8EF7C04DD015CAB217D9191A5568AA2AE3DAy37DL" TargetMode="External"/><Relationship Id="rId28" Type="http://schemas.openxmlformats.org/officeDocument/2006/relationships/hyperlink" Target="consultantplus://offline/ref=429D7EED53D14705F0475277592280590B97EF6762E26F7E152BA9BE3309F43E29A91615C4D0D8EED4lAF" TargetMode="External"/><Relationship Id="rId10" Type="http://schemas.openxmlformats.org/officeDocument/2006/relationships/hyperlink" Target="mailto:shpak-mfc@mail.ru" TargetMode="External"/><Relationship Id="rId19" Type="http://schemas.openxmlformats.org/officeDocument/2006/relationships/hyperlink" Target="consultantplus://offline/ref=632E220E25FDBE211DF0DDECE1C7557794AEF0054375E63D05BA8A95B3J9S8L" TargetMode="External"/><Relationship Id="rId31" Type="http://schemas.openxmlformats.org/officeDocument/2006/relationships/hyperlink" Target="consultantplus://offline/ref=F940DFEFCEA5873464CB78847ED22F02F2FBD20160A65ECE5073C93C96CA1F813D59CE560A6F58450Bh3O" TargetMode="External"/><Relationship Id="rId4" Type="http://schemas.openxmlformats.org/officeDocument/2006/relationships/settings" Target="settings.xml"/><Relationship Id="rId9" Type="http://schemas.openxmlformats.org/officeDocument/2006/relationships/hyperlink" Target="mailto:raiarh@mail.ru" TargetMode="External"/><Relationship Id="rId14" Type="http://schemas.openxmlformats.org/officeDocument/2006/relationships/hyperlink" Target="consultantplus://offline/ref=632E220E25FDBE211DF0DDECE1C7557794AFF5044676E63D05BA8A95B3J9S8L" TargetMode="External"/><Relationship Id="rId22" Type="http://schemas.openxmlformats.org/officeDocument/2006/relationships/hyperlink" Target="consultantplus://offline/ref=01C837F425522B70427F3A8EF7C04DD015CAB010D1171A5568AA2AE3DAy37DL" TargetMode="External"/><Relationship Id="rId27" Type="http://schemas.openxmlformats.org/officeDocument/2006/relationships/hyperlink" Target="consultantplus://offline/ref=429D7EED53D14705F0475277592280590B97EF6762E26F7E152BA9BE3309F43E29A91617DCl1F" TargetMode="External"/><Relationship Id="rId30" Type="http://schemas.openxmlformats.org/officeDocument/2006/relationships/hyperlink" Target="consultantplus://offline/ref=F940DFEFCEA5873464CB78847ED22F02F2FBD20160A65ECE5073C93C96CA1F813D59CE560A6F58450Bh3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43AD7-16A1-419C-82D9-80A0D25C6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26</Pages>
  <Words>8729</Words>
  <Characters>49757</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Шпаковского муниципального района СК</Company>
  <LinksUpToDate>false</LinksUpToDate>
  <CharactersWithSpaces>58370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Газашвили Анна Мерабовна</dc:creator>
  <cp:lastModifiedBy>Селюкова Надежда Николаевна</cp:lastModifiedBy>
  <cp:revision>47</cp:revision>
  <cp:lastPrinted>2018-04-12T06:10:00Z</cp:lastPrinted>
  <dcterms:created xsi:type="dcterms:W3CDTF">2018-04-05T06:41:00Z</dcterms:created>
  <dcterms:modified xsi:type="dcterms:W3CDTF">2018-04-18T06:27:00Z</dcterms:modified>
</cp:coreProperties>
</file>